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C6675" w14:textId="77777777" w:rsidR="003C76B0" w:rsidRPr="003C76B0" w:rsidRDefault="003C76B0" w:rsidP="003C76B0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3C76B0">
        <w:rPr>
          <w:rFonts w:ascii="Times New Roman" w:hAnsi="Times New Roman" w:cs="Times New Roman"/>
          <w:b/>
          <w:lang w:val="id-ID"/>
        </w:rPr>
        <w:t xml:space="preserve">SURAT PERNYATAAN KESANGGUPAN </w:t>
      </w:r>
    </w:p>
    <w:p w14:paraId="4543633B" w14:textId="181D49B0" w:rsidR="003C76B0" w:rsidRDefault="003C76B0" w:rsidP="003C76B0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3C76B0">
        <w:rPr>
          <w:rFonts w:ascii="Times New Roman" w:hAnsi="Times New Roman" w:cs="Times New Roman"/>
          <w:b/>
          <w:lang w:val="id-ID"/>
        </w:rPr>
        <w:t>PENGELOLAAN DAN</w:t>
      </w:r>
      <w:r w:rsidRPr="003C76B0">
        <w:rPr>
          <w:rFonts w:ascii="Times New Roman" w:hAnsi="Times New Roman" w:cs="Times New Roman"/>
          <w:b/>
        </w:rPr>
        <w:t xml:space="preserve"> </w:t>
      </w:r>
      <w:r w:rsidRPr="003C76B0">
        <w:rPr>
          <w:rFonts w:ascii="Times New Roman" w:hAnsi="Times New Roman" w:cs="Times New Roman"/>
          <w:b/>
          <w:lang w:val="id-ID"/>
        </w:rPr>
        <w:t>PEMANTAUAN LINGKUNGAN HIDUP (SPPL)</w:t>
      </w:r>
    </w:p>
    <w:p w14:paraId="36A0939E" w14:textId="07CBED60" w:rsidR="003C76B0" w:rsidRPr="003C76B0" w:rsidRDefault="003C76B0" w:rsidP="003C76B0">
      <w:pPr>
        <w:spacing w:after="0"/>
        <w:jc w:val="center"/>
        <w:rPr>
          <w:rFonts w:ascii="Times New Roman" w:hAnsi="Times New Roman" w:cs="Times New Roman"/>
          <w:bCs/>
          <w:color w:val="FF0000"/>
        </w:rPr>
      </w:pPr>
      <w:r w:rsidRPr="003C76B0">
        <w:rPr>
          <w:rFonts w:ascii="Times New Roman" w:hAnsi="Times New Roman" w:cs="Times New Roman"/>
          <w:bCs/>
          <w:color w:val="FF0000"/>
        </w:rPr>
        <w:t>(</w:t>
      </w:r>
      <w:proofErr w:type="spellStart"/>
      <w:r w:rsidRPr="003C76B0">
        <w:rPr>
          <w:rFonts w:ascii="Times New Roman" w:hAnsi="Times New Roman" w:cs="Times New Roman"/>
          <w:bCs/>
          <w:color w:val="FF0000"/>
        </w:rPr>
        <w:t>untuk</w:t>
      </w:r>
      <w:proofErr w:type="spellEnd"/>
      <w:r w:rsidRPr="003C76B0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bCs/>
          <w:color w:val="FF0000"/>
        </w:rPr>
        <w:t>kegiatan</w:t>
      </w:r>
      <w:proofErr w:type="spellEnd"/>
      <w:r w:rsidRPr="003C76B0">
        <w:rPr>
          <w:rFonts w:ascii="Times New Roman" w:hAnsi="Times New Roman" w:cs="Times New Roman"/>
          <w:bCs/>
          <w:color w:val="FF0000"/>
        </w:rPr>
        <w:t>/</w:t>
      </w:r>
      <w:proofErr w:type="spellStart"/>
      <w:r w:rsidRPr="003C76B0">
        <w:rPr>
          <w:rFonts w:ascii="Times New Roman" w:hAnsi="Times New Roman" w:cs="Times New Roman"/>
          <w:bCs/>
          <w:color w:val="FF0000"/>
        </w:rPr>
        <w:t>usaha</w:t>
      </w:r>
      <w:proofErr w:type="spellEnd"/>
      <w:r w:rsidRPr="003C76B0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bCs/>
          <w:color w:val="FF0000"/>
        </w:rPr>
        <w:t>rumah</w:t>
      </w:r>
      <w:proofErr w:type="spellEnd"/>
      <w:r w:rsidRPr="003C76B0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bCs/>
          <w:color w:val="FF0000"/>
        </w:rPr>
        <w:t>kost</w:t>
      </w:r>
      <w:proofErr w:type="spellEnd"/>
      <w:r w:rsidRPr="003C76B0">
        <w:rPr>
          <w:rFonts w:ascii="Times New Roman" w:hAnsi="Times New Roman" w:cs="Times New Roman"/>
          <w:bCs/>
          <w:color w:val="FF0000"/>
        </w:rPr>
        <w:t>)</w:t>
      </w:r>
    </w:p>
    <w:p w14:paraId="4542A846" w14:textId="77777777" w:rsidR="003C76B0" w:rsidRPr="003C76B0" w:rsidRDefault="003C76B0" w:rsidP="003C76B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7625"/>
      </w:tblGrid>
      <w:tr w:rsidR="003C76B0" w:rsidRPr="003C76B0" w14:paraId="57A059D5" w14:textId="77777777" w:rsidTr="00223B9B">
        <w:tc>
          <w:tcPr>
            <w:tcW w:w="9576" w:type="dxa"/>
            <w:gridSpan w:val="4"/>
          </w:tcPr>
          <w:p w14:paraId="293E571A" w14:textId="505CF308" w:rsidR="003C76B0" w:rsidRPr="003C76B0" w:rsidRDefault="003C76B0" w:rsidP="003C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Kami yang bertanda tangan di bawah ini: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lengkap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3C76B0" w:rsidRPr="003C76B0" w14:paraId="73559525" w14:textId="77777777" w:rsidTr="00223B9B">
        <w:tc>
          <w:tcPr>
            <w:tcW w:w="392" w:type="dxa"/>
            <w:shd w:val="clear" w:color="auto" w:fill="FFFFFF" w:themeFill="background1"/>
          </w:tcPr>
          <w:p w14:paraId="3DA334F8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3933D9D9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425" w:type="dxa"/>
          </w:tcPr>
          <w:p w14:paraId="153925D0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4C6C5715" w14:textId="3FDE88FB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</w:tr>
      <w:tr w:rsidR="003C76B0" w:rsidRPr="003C76B0" w14:paraId="658BD804" w14:textId="77777777" w:rsidTr="00223B9B">
        <w:tc>
          <w:tcPr>
            <w:tcW w:w="392" w:type="dxa"/>
            <w:shd w:val="clear" w:color="auto" w:fill="FFFFFF" w:themeFill="background1"/>
          </w:tcPr>
          <w:p w14:paraId="3547A873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14:paraId="19160EEF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NIK</w:t>
            </w:r>
          </w:p>
        </w:tc>
        <w:tc>
          <w:tcPr>
            <w:tcW w:w="425" w:type="dxa"/>
          </w:tcPr>
          <w:p w14:paraId="7E47A16A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1D08615C" w14:textId="5739CA5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</w:tr>
      <w:tr w:rsidR="003C76B0" w:rsidRPr="003C76B0" w14:paraId="6D250752" w14:textId="77777777" w:rsidTr="00223B9B">
        <w:tc>
          <w:tcPr>
            <w:tcW w:w="392" w:type="dxa"/>
            <w:shd w:val="clear" w:color="auto" w:fill="FFFFFF" w:themeFill="background1"/>
          </w:tcPr>
          <w:p w14:paraId="40EB0A3D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13F49882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298B7E9B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6784CFCE" w14:textId="5F145E8B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val="id-ID"/>
              </w:rPr>
            </w:pPr>
          </w:p>
        </w:tc>
      </w:tr>
      <w:tr w:rsidR="003C76B0" w:rsidRPr="003C76B0" w14:paraId="00EBB0AA" w14:textId="77777777" w:rsidTr="00223B9B">
        <w:tc>
          <w:tcPr>
            <w:tcW w:w="392" w:type="dxa"/>
            <w:shd w:val="clear" w:color="auto" w:fill="FFFFFF" w:themeFill="background1"/>
          </w:tcPr>
          <w:p w14:paraId="4096CDCC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4</w:t>
            </w:r>
            <w:r w:rsidRPr="003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461F26F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Jabatan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14:paraId="6C9E78AB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16882B24" w14:textId="2B7BECC3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76B0" w:rsidRPr="003C76B0" w14:paraId="62C73D20" w14:textId="77777777" w:rsidTr="00223B9B">
        <w:tc>
          <w:tcPr>
            <w:tcW w:w="392" w:type="dxa"/>
            <w:shd w:val="clear" w:color="auto" w:fill="FFFFFF" w:themeFill="background1"/>
          </w:tcPr>
          <w:p w14:paraId="6CE52027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5</w:t>
            </w:r>
            <w:r w:rsidRPr="003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D0F736D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44CBFA55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604F71A2" w14:textId="4C36CEC1" w:rsidR="003C76B0" w:rsidRPr="003C76B0" w:rsidRDefault="003C76B0" w:rsidP="00223B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56E714AB" w14:textId="77777777" w:rsidTr="00223B9B">
        <w:tc>
          <w:tcPr>
            <w:tcW w:w="392" w:type="dxa"/>
            <w:shd w:val="clear" w:color="auto" w:fill="FFFFFF" w:themeFill="background1"/>
          </w:tcPr>
          <w:p w14:paraId="1080D656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6</w:t>
            </w:r>
            <w:r w:rsidRPr="003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9AB4F53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No Telp</w:t>
            </w:r>
          </w:p>
        </w:tc>
        <w:tc>
          <w:tcPr>
            <w:tcW w:w="425" w:type="dxa"/>
          </w:tcPr>
          <w:p w14:paraId="7C0EF1D3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5" w:type="dxa"/>
          </w:tcPr>
          <w:p w14:paraId="64602137" w14:textId="6DA69AC0" w:rsidR="003C76B0" w:rsidRPr="003C76B0" w:rsidRDefault="003C76B0" w:rsidP="00223B9B">
            <w:pPr>
              <w:ind w:left="1854" w:hanging="1854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</w:tr>
    </w:tbl>
    <w:p w14:paraId="7A10CE37" w14:textId="77777777" w:rsidR="003C76B0" w:rsidRPr="003C76B0" w:rsidRDefault="003C76B0" w:rsidP="003C76B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56"/>
        <w:gridCol w:w="360"/>
        <w:gridCol w:w="5898"/>
      </w:tblGrid>
      <w:tr w:rsidR="003C76B0" w:rsidRPr="003C76B0" w14:paraId="0B721360" w14:textId="77777777" w:rsidTr="00223B9B">
        <w:tc>
          <w:tcPr>
            <w:tcW w:w="9606" w:type="dxa"/>
            <w:gridSpan w:val="4"/>
          </w:tcPr>
          <w:p w14:paraId="71C41BF9" w14:textId="3A09F768" w:rsidR="003C76B0" w:rsidRPr="003C76B0" w:rsidRDefault="003C76B0" w:rsidP="003C76B0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Selaku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jawab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atas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76B0">
              <w:rPr>
                <w:rFonts w:ascii="Times New Roman" w:hAnsi="Times New Roman" w:cs="Times New Roman"/>
              </w:rPr>
              <w:t>dari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C76B0"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color w:val="C00000"/>
                <w:lang w:val="id-ID"/>
              </w:rPr>
              <w:t>(diisi sesuai jenis usaha/kegiatan yang akan diajukan)</w:t>
            </w:r>
          </w:p>
        </w:tc>
      </w:tr>
      <w:tr w:rsidR="003C76B0" w:rsidRPr="003C76B0" w14:paraId="583F5B2C" w14:textId="77777777" w:rsidTr="00223B9B">
        <w:tc>
          <w:tcPr>
            <w:tcW w:w="392" w:type="dxa"/>
          </w:tcPr>
          <w:p w14:paraId="325DFD5A" w14:textId="77777777" w:rsidR="003C76B0" w:rsidRPr="003C76B0" w:rsidRDefault="003C76B0" w:rsidP="003C76B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ACD375E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usaha</w:t>
            </w:r>
            <w:proofErr w:type="spellEnd"/>
          </w:p>
        </w:tc>
        <w:tc>
          <w:tcPr>
            <w:tcW w:w="360" w:type="dxa"/>
          </w:tcPr>
          <w:p w14:paraId="0DD1EA8B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98" w:type="dxa"/>
          </w:tcPr>
          <w:p w14:paraId="491F7E5C" w14:textId="18E45146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C76B0" w:rsidRPr="003C76B0" w14:paraId="04CE79A0" w14:textId="77777777" w:rsidTr="00223B9B">
        <w:tc>
          <w:tcPr>
            <w:tcW w:w="392" w:type="dxa"/>
          </w:tcPr>
          <w:p w14:paraId="11999954" w14:textId="77777777" w:rsidR="003C76B0" w:rsidRPr="003C76B0" w:rsidRDefault="003C76B0" w:rsidP="003C76B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4C9BE609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Jenis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Usaha /</w:t>
            </w:r>
            <w:proofErr w:type="spellStart"/>
            <w:r w:rsidRPr="003C76B0">
              <w:rPr>
                <w:rFonts w:ascii="Times New Roman" w:hAnsi="Times New Roman" w:cs="Times New Roman"/>
              </w:rPr>
              <w:t>sifat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usaha</w:t>
            </w:r>
            <w:proofErr w:type="spellEnd"/>
          </w:p>
        </w:tc>
        <w:tc>
          <w:tcPr>
            <w:tcW w:w="360" w:type="dxa"/>
          </w:tcPr>
          <w:p w14:paraId="13D4BBCB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98" w:type="dxa"/>
          </w:tcPr>
          <w:p w14:paraId="63350A06" w14:textId="0A0EBC54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C76B0" w:rsidRPr="003C76B0" w14:paraId="5CCA9A55" w14:textId="77777777" w:rsidTr="00223B9B">
        <w:tc>
          <w:tcPr>
            <w:tcW w:w="392" w:type="dxa"/>
          </w:tcPr>
          <w:p w14:paraId="001CA2C1" w14:textId="77777777" w:rsidR="003C76B0" w:rsidRPr="003C76B0" w:rsidRDefault="003C76B0" w:rsidP="003C76B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659C7F5B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Alamat Usaha</w:t>
            </w:r>
          </w:p>
        </w:tc>
        <w:tc>
          <w:tcPr>
            <w:tcW w:w="360" w:type="dxa"/>
          </w:tcPr>
          <w:p w14:paraId="3FCEBD92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98" w:type="dxa"/>
          </w:tcPr>
          <w:p w14:paraId="794B6766" w14:textId="725BAA72" w:rsidR="003C76B0" w:rsidRPr="003C76B0" w:rsidRDefault="003C76B0" w:rsidP="00223B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8F8678" w14:textId="77777777" w:rsidR="003C76B0" w:rsidRPr="003C76B0" w:rsidRDefault="003C76B0" w:rsidP="003C76B0">
      <w:pPr>
        <w:jc w:val="both"/>
        <w:rPr>
          <w:rFonts w:ascii="Times New Roman" w:hAnsi="Times New Roman" w:cs="Times New Roman"/>
        </w:rPr>
      </w:pPr>
    </w:p>
    <w:p w14:paraId="14269066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  <w:lang w:val="id-ID"/>
        </w:rPr>
      </w:pPr>
      <w:proofErr w:type="spellStart"/>
      <w:r w:rsidRPr="003C76B0">
        <w:rPr>
          <w:rFonts w:ascii="Times New Roman" w:hAnsi="Times New Roman" w:cs="Times New Roman"/>
        </w:rPr>
        <w:t>Dengan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perkiraan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dampak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lingkungan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r w:rsidRPr="003C76B0">
        <w:rPr>
          <w:rFonts w:ascii="Times New Roman" w:hAnsi="Times New Roman" w:cs="Times New Roman"/>
          <w:lang w:val="id-ID"/>
        </w:rPr>
        <w:t xml:space="preserve">sebagaimana terlampir dalam Surat Pernyataan </w:t>
      </w:r>
      <w:proofErr w:type="gramStart"/>
      <w:r w:rsidRPr="003C76B0">
        <w:rPr>
          <w:rFonts w:ascii="Times New Roman" w:hAnsi="Times New Roman" w:cs="Times New Roman"/>
          <w:lang w:val="id-ID"/>
        </w:rPr>
        <w:t xml:space="preserve">ini </w:t>
      </w:r>
      <w:r w:rsidRPr="003C76B0">
        <w:rPr>
          <w:rFonts w:ascii="Times New Roman" w:hAnsi="Times New Roman" w:cs="Times New Roman"/>
        </w:rPr>
        <w:t>:</w:t>
      </w:r>
      <w:proofErr w:type="gramEnd"/>
    </w:p>
    <w:p w14:paraId="267E54A0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</w:rPr>
      </w:pPr>
    </w:p>
    <w:p w14:paraId="5781411C" w14:textId="77777777" w:rsidR="003C76B0" w:rsidRPr="003C76B0" w:rsidRDefault="003C76B0" w:rsidP="003C76B0">
      <w:pPr>
        <w:jc w:val="both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</w:rPr>
        <w:t xml:space="preserve">Dari </w:t>
      </w:r>
      <w:proofErr w:type="spellStart"/>
      <w:r w:rsidRPr="003C76B0">
        <w:rPr>
          <w:rFonts w:ascii="Times New Roman" w:hAnsi="Times New Roman" w:cs="Times New Roman"/>
        </w:rPr>
        <w:t>dampak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lingkungan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tersebut</w:t>
      </w:r>
      <w:proofErr w:type="spellEnd"/>
      <w:r w:rsidRPr="003C76B0">
        <w:rPr>
          <w:rFonts w:ascii="Times New Roman" w:hAnsi="Times New Roman" w:cs="Times New Roman"/>
        </w:rPr>
        <w:t xml:space="preserve"> kami </w:t>
      </w:r>
      <w:proofErr w:type="spellStart"/>
      <w:r w:rsidRPr="003C76B0">
        <w:rPr>
          <w:rFonts w:ascii="Times New Roman" w:hAnsi="Times New Roman" w:cs="Times New Roman"/>
        </w:rPr>
        <w:t>merencanakan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akan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melakukan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pengelolaan</w:t>
      </w:r>
      <w:proofErr w:type="spellEnd"/>
      <w:r w:rsidRPr="003C76B0">
        <w:rPr>
          <w:rFonts w:ascii="Times New Roman" w:hAnsi="Times New Roman" w:cs="Times New Roman"/>
        </w:rPr>
        <w:t xml:space="preserve"> dan </w:t>
      </w:r>
      <w:proofErr w:type="spellStart"/>
      <w:r w:rsidRPr="003C76B0">
        <w:rPr>
          <w:rFonts w:ascii="Times New Roman" w:hAnsi="Times New Roman" w:cs="Times New Roman"/>
        </w:rPr>
        <w:t>pemantauan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lingkungan</w:t>
      </w:r>
      <w:proofErr w:type="spellEnd"/>
      <w:r w:rsidRPr="003C76B0">
        <w:rPr>
          <w:rFonts w:ascii="Times New Roman" w:hAnsi="Times New Roman" w:cs="Times New Roman"/>
        </w:rPr>
        <w:t xml:space="preserve">, </w:t>
      </w:r>
      <w:proofErr w:type="spellStart"/>
      <w:r w:rsidRPr="003C76B0">
        <w:rPr>
          <w:rFonts w:ascii="Times New Roman" w:hAnsi="Times New Roman" w:cs="Times New Roman"/>
        </w:rPr>
        <w:t>sebagaimana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terlampir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dalam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lampiran</w:t>
      </w:r>
      <w:proofErr w:type="spellEnd"/>
      <w:r w:rsidRPr="003C76B0">
        <w:rPr>
          <w:rFonts w:ascii="Times New Roman" w:hAnsi="Times New Roman" w:cs="Times New Roman"/>
        </w:rPr>
        <w:t xml:space="preserve"> SPPL </w:t>
      </w:r>
      <w:proofErr w:type="spellStart"/>
      <w:r w:rsidRPr="003C76B0">
        <w:rPr>
          <w:rFonts w:ascii="Times New Roman" w:hAnsi="Times New Roman" w:cs="Times New Roman"/>
        </w:rPr>
        <w:t>ini</w:t>
      </w:r>
      <w:proofErr w:type="spellEnd"/>
      <w:r w:rsidRPr="003C76B0">
        <w:rPr>
          <w:rFonts w:ascii="Times New Roman" w:hAnsi="Times New Roman" w:cs="Times New Roman"/>
        </w:rPr>
        <w:t>.</w:t>
      </w:r>
    </w:p>
    <w:p w14:paraId="14ABB7DA" w14:textId="77777777" w:rsidR="003C76B0" w:rsidRPr="003C76B0" w:rsidRDefault="003C76B0" w:rsidP="003C76B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6B0">
        <w:rPr>
          <w:rFonts w:ascii="Times New Roman" w:hAnsi="Times New Roman" w:cs="Times New Roman"/>
          <w:sz w:val="22"/>
          <w:szCs w:val="22"/>
        </w:rPr>
        <w:t xml:space="preserve">Dari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rencana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pemantauan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prinsipnya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kami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bersedia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sungguh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sungguh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melaksanakan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seluruh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pemantauan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dampak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lingkungan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sebagaimana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berikut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isian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lampiran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informasi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/ data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eksisting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dan/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sesuai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kesatuan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terpisahkan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surat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pernyataan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bersedia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diawasi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instansi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berwenang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B8D028" w14:textId="77777777" w:rsidR="003C76B0" w:rsidRPr="003C76B0" w:rsidRDefault="003C76B0" w:rsidP="003C76B0">
      <w:pPr>
        <w:spacing w:line="240" w:lineRule="auto"/>
        <w:jc w:val="both"/>
        <w:rPr>
          <w:rFonts w:ascii="Times New Roman" w:hAnsi="Times New Roman" w:cs="Times New Roman"/>
        </w:rPr>
      </w:pPr>
    </w:p>
    <w:p w14:paraId="3F165D95" w14:textId="77777777" w:rsidR="003C76B0" w:rsidRPr="003C76B0" w:rsidRDefault="003C76B0" w:rsidP="003C76B0">
      <w:pPr>
        <w:spacing w:after="0"/>
        <w:rPr>
          <w:rFonts w:ascii="Times New Roman" w:hAnsi="Times New Roman" w:cs="Times New Roman"/>
          <w:lang w:val="id-ID"/>
        </w:rPr>
      </w:pPr>
    </w:p>
    <w:p w14:paraId="5810E8CE" w14:textId="586D20C5" w:rsidR="003C76B0" w:rsidRPr="003C76B0" w:rsidRDefault="003C76B0" w:rsidP="003C76B0">
      <w:pPr>
        <w:spacing w:after="0"/>
        <w:ind w:left="5387"/>
        <w:rPr>
          <w:rFonts w:ascii="Times New Roman" w:hAnsi="Times New Roman" w:cs="Times New Roman"/>
          <w:color w:val="FF0000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</w:rPr>
        <w:t>Singkawang</w:t>
      </w:r>
      <w:proofErr w:type="spellEnd"/>
      <w:r>
        <w:rPr>
          <w:rFonts w:ascii="Times New Roman" w:hAnsi="Times New Roman" w:cs="Times New Roman"/>
        </w:rPr>
        <w:t>,…</w:t>
      </w:r>
      <w:proofErr w:type="gramEnd"/>
      <w:r>
        <w:rPr>
          <w:rFonts w:ascii="Times New Roman" w:hAnsi="Times New Roman" w:cs="Times New Roman"/>
        </w:rPr>
        <w:t xml:space="preserve">.. </w:t>
      </w:r>
      <w:r w:rsidRPr="003C76B0">
        <w:rPr>
          <w:rFonts w:ascii="Times New Roman" w:hAnsi="Times New Roman" w:cs="Times New Roman"/>
          <w:color w:val="FF0000"/>
        </w:rPr>
        <w:t>(</w:t>
      </w:r>
      <w:proofErr w:type="spellStart"/>
      <w:r w:rsidRPr="003C76B0">
        <w:rPr>
          <w:rFonts w:ascii="Times New Roman" w:hAnsi="Times New Roman" w:cs="Times New Roman"/>
          <w:color w:val="FF0000"/>
        </w:rPr>
        <w:t>diisi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tanggal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permohonan</w:t>
      </w:r>
      <w:proofErr w:type="spellEnd"/>
      <w:r w:rsidRPr="003C76B0">
        <w:rPr>
          <w:rFonts w:ascii="Times New Roman" w:hAnsi="Times New Roman" w:cs="Times New Roman"/>
          <w:color w:val="FF0000"/>
        </w:rPr>
        <w:t>)</w:t>
      </w:r>
    </w:p>
    <w:p w14:paraId="1BC01236" w14:textId="77777777" w:rsidR="003C76B0" w:rsidRPr="003C76B0" w:rsidRDefault="003C76B0" w:rsidP="003C76B0">
      <w:pPr>
        <w:spacing w:after="0"/>
        <w:ind w:left="6521"/>
        <w:rPr>
          <w:rFonts w:ascii="Times New Roman" w:hAnsi="Times New Roman" w:cs="Times New Roman"/>
        </w:rPr>
      </w:pPr>
    </w:p>
    <w:p w14:paraId="32876042" w14:textId="77777777" w:rsidR="003C76B0" w:rsidRPr="003C76B0" w:rsidRDefault="003C76B0" w:rsidP="003C76B0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</w:rPr>
        <w:t xml:space="preserve">Yang </w:t>
      </w:r>
      <w:proofErr w:type="spellStart"/>
      <w:proofErr w:type="gramStart"/>
      <w:r w:rsidRPr="003C76B0">
        <w:rPr>
          <w:rFonts w:ascii="Times New Roman" w:hAnsi="Times New Roman" w:cs="Times New Roman"/>
        </w:rPr>
        <w:t>menyatakan</w:t>
      </w:r>
      <w:proofErr w:type="spellEnd"/>
      <w:r w:rsidRPr="003C76B0">
        <w:rPr>
          <w:rFonts w:ascii="Times New Roman" w:hAnsi="Times New Roman" w:cs="Times New Roman"/>
        </w:rPr>
        <w:t xml:space="preserve"> ,</w:t>
      </w:r>
      <w:proofErr w:type="gramEnd"/>
    </w:p>
    <w:p w14:paraId="0E849820" w14:textId="77777777" w:rsidR="003C76B0" w:rsidRPr="003C76B0" w:rsidRDefault="003C76B0" w:rsidP="003C76B0">
      <w:pPr>
        <w:spacing w:after="0"/>
        <w:ind w:left="6521"/>
        <w:rPr>
          <w:rFonts w:ascii="Times New Roman" w:hAnsi="Times New Roman" w:cs="Times New Roman"/>
        </w:rPr>
      </w:pPr>
    </w:p>
    <w:p w14:paraId="0FCCB66E" w14:textId="77777777" w:rsidR="003C76B0" w:rsidRPr="003C76B0" w:rsidRDefault="003C76B0" w:rsidP="003C76B0">
      <w:pPr>
        <w:spacing w:after="0"/>
        <w:ind w:left="6521"/>
        <w:rPr>
          <w:rFonts w:ascii="Times New Roman" w:hAnsi="Times New Roman" w:cs="Times New Roman"/>
        </w:rPr>
      </w:pPr>
    </w:p>
    <w:p w14:paraId="3B7F5348" w14:textId="77777777" w:rsidR="003C76B0" w:rsidRPr="003C76B0" w:rsidRDefault="003C76B0" w:rsidP="003C76B0">
      <w:pPr>
        <w:spacing w:after="0"/>
        <w:rPr>
          <w:rFonts w:ascii="Times New Roman" w:hAnsi="Times New Roman" w:cs="Times New Roman"/>
        </w:rPr>
      </w:pPr>
    </w:p>
    <w:p w14:paraId="1EAAC946" w14:textId="77777777" w:rsidR="003C76B0" w:rsidRPr="003C76B0" w:rsidRDefault="003C76B0" w:rsidP="003C76B0">
      <w:pPr>
        <w:spacing w:after="0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18F84D49" w14:textId="25C962EC" w:rsidR="003C76B0" w:rsidRPr="003C76B0" w:rsidRDefault="003C76B0" w:rsidP="003C76B0">
      <w:pPr>
        <w:spacing w:after="0"/>
        <w:ind w:left="5387"/>
        <w:jc w:val="center"/>
        <w:rPr>
          <w:rFonts w:ascii="Times New Roman" w:hAnsi="Times New Roman" w:cs="Times New Roman"/>
          <w:color w:val="FF0000"/>
        </w:rPr>
      </w:pPr>
      <w:r w:rsidRPr="003C76B0">
        <w:rPr>
          <w:rFonts w:ascii="Times New Roman" w:hAnsi="Times New Roman" w:cs="Times New Roman"/>
          <w:color w:val="FF0000"/>
        </w:rPr>
        <w:t>(</w:t>
      </w:r>
      <w:proofErr w:type="spellStart"/>
      <w:r w:rsidRPr="003C76B0">
        <w:rPr>
          <w:rFonts w:ascii="Times New Roman" w:hAnsi="Times New Roman" w:cs="Times New Roman"/>
          <w:color w:val="FF0000"/>
        </w:rPr>
        <w:t>nama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pemohon</w:t>
      </w:r>
      <w:proofErr w:type="spellEnd"/>
      <w:r w:rsidRPr="003C76B0">
        <w:rPr>
          <w:rFonts w:ascii="Times New Roman" w:hAnsi="Times New Roman" w:cs="Times New Roman"/>
          <w:color w:val="FF0000"/>
        </w:rPr>
        <w:t>)</w:t>
      </w:r>
    </w:p>
    <w:p w14:paraId="08B9AE9B" w14:textId="77777777" w:rsidR="003C76B0" w:rsidRPr="003C76B0" w:rsidRDefault="003C76B0" w:rsidP="003C76B0">
      <w:pPr>
        <w:jc w:val="center"/>
        <w:rPr>
          <w:rFonts w:ascii="Times New Roman" w:hAnsi="Times New Roman" w:cs="Times New Roman"/>
          <w:lang w:val="id-ID"/>
        </w:rPr>
      </w:pPr>
    </w:p>
    <w:p w14:paraId="2AAEFC18" w14:textId="783900DD" w:rsidR="003C76B0" w:rsidRDefault="003C76B0" w:rsidP="003C76B0">
      <w:pPr>
        <w:rPr>
          <w:rFonts w:ascii="Times New Roman" w:hAnsi="Times New Roman" w:cs="Times New Roman"/>
          <w:lang w:val="id-ID"/>
        </w:rPr>
      </w:pPr>
    </w:p>
    <w:p w14:paraId="3DE32502" w14:textId="77777777" w:rsidR="003C76B0" w:rsidRPr="003C76B0" w:rsidRDefault="003C76B0" w:rsidP="003C76B0">
      <w:pPr>
        <w:rPr>
          <w:rFonts w:ascii="Times New Roman" w:hAnsi="Times New Roman" w:cs="Times New Roman"/>
          <w:lang w:val="id-ID"/>
        </w:rPr>
      </w:pPr>
    </w:p>
    <w:p w14:paraId="1609F173" w14:textId="77777777" w:rsidR="003C76B0" w:rsidRPr="003C76B0" w:rsidRDefault="003C76B0" w:rsidP="003C76B0">
      <w:pPr>
        <w:jc w:val="center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</w:rPr>
        <w:lastRenderedPageBreak/>
        <w:t>LAMPIRAN SPPL</w:t>
      </w:r>
    </w:p>
    <w:p w14:paraId="16807C42" w14:textId="77777777" w:rsidR="003C76B0" w:rsidRPr="003C76B0" w:rsidRDefault="003C76B0" w:rsidP="003C76B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287"/>
        <w:gridCol w:w="5737"/>
      </w:tblGrid>
      <w:tr w:rsidR="003C76B0" w:rsidRPr="003C76B0" w14:paraId="55F118E8" w14:textId="77777777" w:rsidTr="00223B9B">
        <w:tc>
          <w:tcPr>
            <w:tcW w:w="10031" w:type="dxa"/>
            <w:gridSpan w:val="3"/>
          </w:tcPr>
          <w:p w14:paraId="5A2B9B49" w14:textId="6B408AE4" w:rsidR="003C76B0" w:rsidRPr="003C76B0" w:rsidRDefault="003C76B0" w:rsidP="003C76B0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b/>
              </w:rPr>
              <w:t>INFORMASI KEGIATAN/ USAHA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76B0">
              <w:rPr>
                <w:rFonts w:ascii="Times New Roman" w:hAnsi="Times New Roman" w:cs="Times New Roman"/>
                <w:bCs/>
                <w:color w:val="FF0000"/>
              </w:rPr>
              <w:t>(</w:t>
            </w:r>
            <w:proofErr w:type="spellStart"/>
            <w:r w:rsidRPr="003C76B0">
              <w:rPr>
                <w:rFonts w:ascii="Times New Roman" w:hAnsi="Times New Roman" w:cs="Times New Roman"/>
                <w:bCs/>
                <w:color w:val="FF0000"/>
              </w:rPr>
              <w:t>diisi</w:t>
            </w:r>
            <w:proofErr w:type="spellEnd"/>
            <w:r w:rsidRPr="003C76B0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bCs/>
                <w:color w:val="FF0000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bCs/>
                <w:color w:val="FF0000"/>
              </w:rPr>
              <w:t>lengkap</w:t>
            </w:r>
            <w:proofErr w:type="spellEnd"/>
            <w:r w:rsidRPr="003C76B0">
              <w:rPr>
                <w:rFonts w:ascii="Times New Roman" w:hAnsi="Times New Roman" w:cs="Times New Roman"/>
                <w:bCs/>
                <w:color w:val="FF0000"/>
              </w:rPr>
              <w:t>)</w:t>
            </w:r>
          </w:p>
        </w:tc>
      </w:tr>
      <w:tr w:rsidR="003C76B0" w:rsidRPr="003C76B0" w14:paraId="1D18FABF" w14:textId="77777777" w:rsidTr="00223B9B">
        <w:tc>
          <w:tcPr>
            <w:tcW w:w="3963" w:type="dxa"/>
          </w:tcPr>
          <w:p w14:paraId="1D5570DF" w14:textId="5FCF9572" w:rsidR="003C76B0" w:rsidRPr="003C76B0" w:rsidRDefault="003C76B0" w:rsidP="003C76B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Nama Usaha/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diisi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nama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kost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87" w:type="dxa"/>
          </w:tcPr>
          <w:p w14:paraId="71D7E6C3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81" w:type="dxa"/>
          </w:tcPr>
          <w:p w14:paraId="02BCB92F" w14:textId="4E0F87FB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</w:tr>
      <w:tr w:rsidR="003C76B0" w:rsidRPr="003C76B0" w14:paraId="16929FBF" w14:textId="77777777" w:rsidTr="00223B9B">
        <w:tc>
          <w:tcPr>
            <w:tcW w:w="3963" w:type="dxa"/>
          </w:tcPr>
          <w:p w14:paraId="62582D7B" w14:textId="77777777" w:rsidR="003C76B0" w:rsidRPr="003C76B0" w:rsidRDefault="003C76B0" w:rsidP="003C76B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Alamat Usaha</w:t>
            </w:r>
          </w:p>
        </w:tc>
        <w:tc>
          <w:tcPr>
            <w:tcW w:w="287" w:type="dxa"/>
          </w:tcPr>
          <w:p w14:paraId="6BD5AC16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81" w:type="dxa"/>
          </w:tcPr>
          <w:p w14:paraId="7F37B11D" w14:textId="44E0823F" w:rsidR="003C76B0" w:rsidRPr="003C76B0" w:rsidRDefault="003C76B0" w:rsidP="00223B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4DE5ABAE" w14:textId="77777777" w:rsidTr="00223B9B">
        <w:tc>
          <w:tcPr>
            <w:tcW w:w="3963" w:type="dxa"/>
          </w:tcPr>
          <w:p w14:paraId="12071FC2" w14:textId="77777777" w:rsidR="003C76B0" w:rsidRPr="003C76B0" w:rsidRDefault="003C76B0" w:rsidP="003C76B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Tenaga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kerja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" w:type="dxa"/>
          </w:tcPr>
          <w:p w14:paraId="3659FFE3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81" w:type="dxa"/>
          </w:tcPr>
          <w:p w14:paraId="35BA79F6" w14:textId="73F19176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F81FD4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  <w:b/>
          <w:sz w:val="18"/>
          <w:lang w:val="id-ID"/>
        </w:rPr>
      </w:pPr>
      <w:r w:rsidRPr="003C76B0">
        <w:rPr>
          <w:rFonts w:ascii="Times New Roman" w:hAnsi="Times New Roman" w:cs="Times New Roman"/>
          <w:b/>
          <w:lang w:val="id-ID"/>
        </w:rPr>
        <w:t xml:space="preserve"> </w:t>
      </w:r>
    </w:p>
    <w:p w14:paraId="0FE9FE41" w14:textId="77777777" w:rsidR="003C76B0" w:rsidRPr="003C76B0" w:rsidRDefault="003C76B0" w:rsidP="003C76B0">
      <w:pPr>
        <w:pStyle w:val="ListParagraph"/>
        <w:numPr>
          <w:ilvl w:val="0"/>
          <w:numId w:val="5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t xml:space="preserve">STATUS LAHAN </w:t>
      </w:r>
    </w:p>
    <w:p w14:paraId="1ECBCF5E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3C76B0" w:rsidRPr="003C76B0" w14:paraId="3FBC48BF" w14:textId="77777777" w:rsidTr="003C76B0">
        <w:tc>
          <w:tcPr>
            <w:tcW w:w="4643" w:type="dxa"/>
          </w:tcPr>
          <w:p w14:paraId="0BDF1521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Legalitas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dimiliki</w:t>
            </w:r>
            <w:proofErr w:type="spellEnd"/>
          </w:p>
        </w:tc>
        <w:tc>
          <w:tcPr>
            <w:tcW w:w="4787" w:type="dxa"/>
          </w:tcPr>
          <w:p w14:paraId="083A4D83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3C76B0" w:rsidRPr="003C76B0" w14:paraId="6BB0CB89" w14:textId="77777777" w:rsidTr="003C76B0">
        <w:tc>
          <w:tcPr>
            <w:tcW w:w="4643" w:type="dxa"/>
          </w:tcPr>
          <w:p w14:paraId="353F9D08" w14:textId="5A6A61A9" w:rsidR="003C76B0" w:rsidRPr="003C76B0" w:rsidRDefault="003C76B0" w:rsidP="003C76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lahan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76B0">
              <w:rPr>
                <w:rFonts w:ascii="Times New Roman" w:hAnsi="Times New Roman" w:cs="Times New Roman"/>
                <w:color w:val="FF0000"/>
                <w:lang w:val="id-ID"/>
              </w:rPr>
              <w:t xml:space="preserve">(diisi sesuai status lahan dan nomor dokumen lahan </w:t>
            </w:r>
            <w:r w:rsidRPr="003C76B0">
              <w:rPr>
                <w:rFonts w:ascii="Times New Roman" w:hAnsi="Times New Roman" w:cs="Times New Roman"/>
                <w:color w:val="FF0000"/>
              </w:rPr>
              <w:t xml:space="preserve">yang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digunakan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usaha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color w:val="FF0000"/>
              </w:rPr>
              <w:t>ini</w:t>
            </w:r>
            <w:proofErr w:type="spellEnd"/>
            <w:r w:rsidRPr="003C76B0">
              <w:rPr>
                <w:rFonts w:ascii="Times New Roman" w:hAnsi="Times New Roman" w:cs="Times New Roman"/>
                <w:color w:val="FF0000"/>
                <w:lang w:val="id-ID"/>
              </w:rPr>
              <w:t>)</w:t>
            </w:r>
          </w:p>
        </w:tc>
        <w:tc>
          <w:tcPr>
            <w:tcW w:w="4787" w:type="dxa"/>
          </w:tcPr>
          <w:p w14:paraId="647806FC" w14:textId="0D209F4B" w:rsidR="003C76B0" w:rsidRPr="003C76B0" w:rsidRDefault="003C76B0" w:rsidP="003C76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color w:val="FF0000"/>
                <w:lang w:val="id-ID"/>
              </w:rPr>
              <w:t>Diisi berdasarkan SHM/HGB/SIPT/Surat Perjanjian Sewa</w:t>
            </w:r>
          </w:p>
        </w:tc>
      </w:tr>
    </w:tbl>
    <w:p w14:paraId="787D2660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16"/>
        </w:rPr>
      </w:pPr>
    </w:p>
    <w:p w14:paraId="74362862" w14:textId="77777777" w:rsidR="003C76B0" w:rsidRPr="003C76B0" w:rsidRDefault="003C76B0" w:rsidP="003C76B0">
      <w:pPr>
        <w:pStyle w:val="ListParagraph"/>
        <w:numPr>
          <w:ilvl w:val="0"/>
          <w:numId w:val="5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  <w:lang w:val="id-ID"/>
        </w:rPr>
        <w:t xml:space="preserve">SKALA </w:t>
      </w:r>
      <w:r w:rsidRPr="003C76B0">
        <w:rPr>
          <w:rFonts w:ascii="Times New Roman" w:hAnsi="Times New Roman" w:cs="Times New Roman"/>
          <w:b/>
        </w:rPr>
        <w:t xml:space="preserve">KEGIATAN </w:t>
      </w:r>
      <w:r w:rsidRPr="003C76B0">
        <w:rPr>
          <w:rFonts w:ascii="Times New Roman" w:hAnsi="Times New Roman" w:cs="Times New Roman"/>
          <w:b/>
          <w:lang w:val="id-ID"/>
        </w:rPr>
        <w:t>/ USAHA</w:t>
      </w:r>
    </w:p>
    <w:p w14:paraId="5CB82D03" w14:textId="39A51606" w:rsidR="003C76B0" w:rsidRPr="003C76B0" w:rsidRDefault="003C76B0" w:rsidP="003C76B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  <w:lang w:val="id-ID"/>
        </w:rPr>
        <w:t>Luas Lahan dan Bangunan</w:t>
      </w:r>
    </w:p>
    <w:p w14:paraId="0D4AB555" w14:textId="5351739B" w:rsidR="003C76B0" w:rsidRPr="003C76B0" w:rsidRDefault="003C76B0" w:rsidP="003C76B0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0000"/>
        </w:rPr>
      </w:pPr>
      <w:r w:rsidRPr="003C76B0">
        <w:rPr>
          <w:rFonts w:ascii="Times New Roman" w:hAnsi="Times New Roman" w:cs="Times New Roman"/>
          <w:color w:val="FF0000"/>
        </w:rPr>
        <w:t>(</w:t>
      </w:r>
      <w:proofErr w:type="spellStart"/>
      <w:r w:rsidRPr="003C76B0">
        <w:rPr>
          <w:rFonts w:ascii="Times New Roman" w:hAnsi="Times New Roman" w:cs="Times New Roman"/>
          <w:color w:val="FF0000"/>
        </w:rPr>
        <w:t>diisi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keterangan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luas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lahan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sesuai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sertipikat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3C76B0">
        <w:rPr>
          <w:rFonts w:ascii="Times New Roman" w:hAnsi="Times New Roman" w:cs="Times New Roman"/>
          <w:color w:val="FF0000"/>
        </w:rPr>
        <w:t>luas</w:t>
      </w:r>
      <w:proofErr w:type="spellEnd"/>
      <w:r w:rsidRPr="003C76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C76B0">
        <w:rPr>
          <w:rFonts w:ascii="Times New Roman" w:hAnsi="Times New Roman" w:cs="Times New Roman"/>
          <w:color w:val="FF0000"/>
        </w:rPr>
        <w:t>bangunan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tempat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usaha</w:t>
      </w:r>
      <w:proofErr w:type="spellEnd"/>
      <w:r w:rsidRPr="003C76B0">
        <w:rPr>
          <w:rFonts w:ascii="Times New Roman" w:hAnsi="Times New Roman" w:cs="Times New Roman"/>
          <w:color w:val="FF0000"/>
        </w:rPr>
        <w:t>)</w:t>
      </w:r>
    </w:p>
    <w:p w14:paraId="6AC0EAF1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  <w:sz w:val="2"/>
          <w:lang w:val="id-ID"/>
        </w:rPr>
      </w:pPr>
    </w:p>
    <w:p w14:paraId="06021B90" w14:textId="77777777" w:rsidR="003C76B0" w:rsidRPr="003C76B0" w:rsidRDefault="003C76B0" w:rsidP="003C76B0">
      <w:pPr>
        <w:tabs>
          <w:tab w:val="left" w:pos="1134"/>
        </w:tabs>
        <w:spacing w:after="0"/>
        <w:ind w:left="709"/>
        <w:jc w:val="both"/>
        <w:rPr>
          <w:rFonts w:ascii="Times New Roman" w:eastAsia="Kozuka Gothic Pro EL" w:hAnsi="Times New Roman" w:cs="Times New Roman"/>
          <w:sz w:val="4"/>
          <w:lang w:val="id-ID"/>
        </w:rPr>
      </w:pPr>
    </w:p>
    <w:p w14:paraId="19E80808" w14:textId="7DCA9404" w:rsidR="003C76B0" w:rsidRDefault="003C76B0" w:rsidP="003C76B0">
      <w:pPr>
        <w:pStyle w:val="ListParagraph"/>
        <w:numPr>
          <w:ilvl w:val="0"/>
          <w:numId w:val="7"/>
        </w:numPr>
        <w:spacing w:after="0"/>
        <w:ind w:left="709" w:hanging="396"/>
        <w:jc w:val="both"/>
        <w:rPr>
          <w:rFonts w:ascii="Times New Roman" w:eastAsia="Kozuka Gothic Pro EL" w:hAnsi="Times New Roman" w:cs="Times New Roman"/>
        </w:rPr>
      </w:pPr>
      <w:r w:rsidRPr="003C76B0">
        <w:rPr>
          <w:rFonts w:ascii="Times New Roman" w:eastAsia="Kozuka Gothic Pro EL" w:hAnsi="Times New Roman" w:cs="Times New Roman"/>
        </w:rPr>
        <w:t xml:space="preserve">Lokasi </w:t>
      </w:r>
      <w:proofErr w:type="spellStart"/>
      <w:r w:rsidRPr="003C76B0">
        <w:rPr>
          <w:rFonts w:ascii="Times New Roman" w:eastAsia="Kozuka Gothic Pro EL" w:hAnsi="Times New Roman" w:cs="Times New Roman"/>
        </w:rPr>
        <w:t>Kegiatan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</w:p>
    <w:p w14:paraId="5F9D64C6" w14:textId="2408E35B" w:rsidR="003C76B0" w:rsidRPr="003C76B0" w:rsidRDefault="003C76B0" w:rsidP="003C76B0">
      <w:pPr>
        <w:pStyle w:val="ListParagraph"/>
        <w:spacing w:after="0"/>
        <w:ind w:left="709"/>
        <w:jc w:val="both"/>
        <w:rPr>
          <w:rFonts w:ascii="Times New Roman" w:eastAsia="Kozuka Gothic Pro EL" w:hAnsi="Times New Roman" w:cs="Times New Roman"/>
        </w:rPr>
      </w:pPr>
      <w:r w:rsidRPr="00E84158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r w:rsidRPr="00E84158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E84158">
        <w:rPr>
          <w:rFonts w:ascii="Times New Roman" w:eastAsia="Kozuka Gothic Pro EL" w:hAnsi="Times New Roman" w:cs="Times New Roman"/>
          <w:color w:val="FF0000"/>
        </w:rPr>
        <w:t>keterangan</w:t>
      </w:r>
      <w:proofErr w:type="spellEnd"/>
      <w:r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E84158">
        <w:rPr>
          <w:rFonts w:ascii="Times New Roman" w:eastAsia="Kozuka Gothic Pro EL" w:hAnsi="Times New Roman" w:cs="Times New Roman"/>
          <w:color w:val="FF0000"/>
        </w:rPr>
        <w:t>lengkap</w:t>
      </w:r>
      <w:proofErr w:type="spellEnd"/>
      <w:r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lokasi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tempat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usaha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serta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keterangan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peruntukan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lokasi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E84158" w:rsidRPr="00E84158">
        <w:rPr>
          <w:rFonts w:ascii="Times New Roman" w:eastAsia="Kozuka Gothic Pro EL" w:hAnsi="Times New Roman" w:cs="Times New Roman"/>
          <w:color w:val="FF0000"/>
        </w:rPr>
        <w:t>sesuai</w:t>
      </w:r>
      <w:proofErr w:type="spellEnd"/>
      <w:r w:rsidR="00E84158" w:rsidRPr="00E84158">
        <w:rPr>
          <w:rFonts w:ascii="Times New Roman" w:eastAsia="Kozuka Gothic Pro EL" w:hAnsi="Times New Roman" w:cs="Times New Roman"/>
          <w:color w:val="FF0000"/>
        </w:rPr>
        <w:t xml:space="preserve"> IPPT)</w:t>
      </w:r>
    </w:p>
    <w:p w14:paraId="1C681704" w14:textId="77777777" w:rsidR="003C76B0" w:rsidRPr="003C76B0" w:rsidRDefault="003C76B0" w:rsidP="003C76B0">
      <w:pPr>
        <w:tabs>
          <w:tab w:val="left" w:pos="1134"/>
        </w:tabs>
        <w:spacing w:after="0"/>
        <w:ind w:left="709"/>
        <w:jc w:val="both"/>
        <w:rPr>
          <w:rFonts w:ascii="Times New Roman" w:eastAsia="Kozuka Gothic Pro EL" w:hAnsi="Times New Roman" w:cs="Times New Roman"/>
          <w:b/>
          <w:sz w:val="6"/>
          <w:lang w:val="id-ID"/>
        </w:rPr>
      </w:pPr>
    </w:p>
    <w:p w14:paraId="6047C599" w14:textId="0406DC1D" w:rsidR="003C76B0" w:rsidRDefault="003C76B0" w:rsidP="003C76B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Kozuka Gothic Pro EL" w:hAnsi="Times New Roman" w:cs="Times New Roman"/>
        </w:rPr>
      </w:pPr>
      <w:r w:rsidRPr="003C76B0">
        <w:rPr>
          <w:rFonts w:ascii="Times New Roman" w:eastAsia="Kozuka Gothic Pro EL" w:hAnsi="Times New Roman" w:cs="Times New Roman"/>
        </w:rPr>
        <w:t xml:space="preserve">Skala </w:t>
      </w:r>
      <w:proofErr w:type="spellStart"/>
      <w:r w:rsidRPr="003C76B0">
        <w:rPr>
          <w:rFonts w:ascii="Times New Roman" w:eastAsia="Kozuka Gothic Pro EL" w:hAnsi="Times New Roman" w:cs="Times New Roman"/>
        </w:rPr>
        <w:t>Kegiatan</w:t>
      </w:r>
      <w:proofErr w:type="spellEnd"/>
    </w:p>
    <w:p w14:paraId="1636E94A" w14:textId="44753744" w:rsidR="00E84158" w:rsidRPr="00657D9A" w:rsidRDefault="00E84158" w:rsidP="00E84158">
      <w:pPr>
        <w:pStyle w:val="ListParagraph"/>
        <w:spacing w:after="0"/>
        <w:ind w:left="673"/>
        <w:jc w:val="both"/>
        <w:rPr>
          <w:rFonts w:ascii="Times New Roman" w:eastAsia="Kozuka Gothic Pro EL" w:hAnsi="Times New Roman" w:cs="Times New Roman"/>
          <w:color w:val="FF0000"/>
        </w:rPr>
      </w:pPr>
      <w:r w:rsidRPr="00657D9A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keterangan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luas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kamar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,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jumlah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kamar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serta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fasilitas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yang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ada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>)</w:t>
      </w:r>
    </w:p>
    <w:p w14:paraId="5DFB838B" w14:textId="77777777" w:rsidR="003C76B0" w:rsidRPr="003C76B0" w:rsidRDefault="003C76B0" w:rsidP="003C76B0">
      <w:pPr>
        <w:spacing w:after="0"/>
        <w:ind w:left="709"/>
        <w:jc w:val="both"/>
        <w:rPr>
          <w:rFonts w:ascii="Times New Roman" w:eastAsia="Kozuka Gothic Pro EL" w:hAnsi="Times New Roman" w:cs="Times New Roman"/>
        </w:rPr>
      </w:pPr>
    </w:p>
    <w:p w14:paraId="14F25021" w14:textId="77777777" w:rsidR="003C76B0" w:rsidRPr="003C76B0" w:rsidRDefault="003C76B0" w:rsidP="003C76B0">
      <w:pPr>
        <w:pStyle w:val="ListParagraph"/>
        <w:spacing w:after="0"/>
        <w:ind w:left="1033" w:hanging="324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Bangunan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 </w:t>
      </w:r>
    </w:p>
    <w:p w14:paraId="2EF8B34B" w14:textId="77777777" w:rsidR="003C76B0" w:rsidRPr="003C76B0" w:rsidRDefault="003C76B0" w:rsidP="003C76B0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b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  <w:lang w:val="id-ID"/>
        </w:rPr>
        <w:t>Koefisien Dasar</w:t>
      </w:r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  <w:lang w:val="id-ID"/>
        </w:rPr>
        <w:t>H</w:t>
      </w:r>
      <w:proofErr w:type="spellStart"/>
      <w:r w:rsidRPr="003C76B0">
        <w:rPr>
          <w:rFonts w:ascii="Times New Roman" w:eastAsia="Kozuka Gothic Pro EL" w:hAnsi="Times New Roman" w:cs="Times New Roman"/>
        </w:rPr>
        <w:t>ijau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(KDH) </w:t>
      </w:r>
      <w:proofErr w:type="spellStart"/>
      <w:r w:rsidRPr="003C76B0">
        <w:rPr>
          <w:rFonts w:ascii="Times New Roman" w:eastAsia="Kozuka Gothic Pro EL" w:hAnsi="Times New Roman" w:cs="Times New Roman"/>
        </w:rPr>
        <w:t>atau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RTH </w:t>
      </w:r>
      <w:proofErr w:type="spellStart"/>
      <w:r w:rsidRPr="003C76B0">
        <w:rPr>
          <w:rFonts w:ascii="Times New Roman" w:eastAsia="Kozuka Gothic Pro EL" w:hAnsi="Times New Roman" w:cs="Times New Roman"/>
        </w:rPr>
        <w:t>dialokasikan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minimal 20 % </w:t>
      </w:r>
      <w:proofErr w:type="spellStart"/>
      <w:r w:rsidRPr="003C76B0">
        <w:rPr>
          <w:rFonts w:ascii="Times New Roman" w:eastAsia="Kozuka Gothic Pro EL" w:hAnsi="Times New Roman" w:cs="Times New Roman"/>
        </w:rPr>
        <w:t>dari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luas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lahan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yang </w:t>
      </w:r>
      <w:proofErr w:type="spellStart"/>
      <w:r w:rsidRPr="003C76B0">
        <w:rPr>
          <w:rFonts w:ascii="Times New Roman" w:eastAsia="Kozuka Gothic Pro EL" w:hAnsi="Times New Roman" w:cs="Times New Roman"/>
        </w:rPr>
        <w:t>diusahakan</w:t>
      </w:r>
      <w:proofErr w:type="spellEnd"/>
      <w:r w:rsidRPr="003C76B0">
        <w:rPr>
          <w:rFonts w:ascii="Times New Roman" w:eastAsia="Kozuka Gothic Pro EL" w:hAnsi="Times New Roman" w:cs="Times New Roman"/>
        </w:rPr>
        <w:t>.</w:t>
      </w:r>
    </w:p>
    <w:p w14:paraId="16030BA8" w14:textId="3A275F97" w:rsidR="003C76B0" w:rsidRPr="00657D9A" w:rsidRDefault="003C76B0" w:rsidP="003C76B0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b/>
          <w:color w:val="FF0000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pembangunan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rumah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kos </w:t>
      </w:r>
      <w:proofErr w:type="spellStart"/>
      <w:r w:rsidRPr="003C76B0">
        <w:rPr>
          <w:rFonts w:ascii="Times New Roman" w:eastAsia="Kozuka Gothic Pro EL" w:hAnsi="Times New Roman" w:cs="Times New Roman"/>
        </w:rPr>
        <w:t>dengan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spesifikasi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bangunan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yang </w:t>
      </w:r>
      <w:proofErr w:type="spellStart"/>
      <w:r w:rsidRPr="003C76B0">
        <w:rPr>
          <w:rFonts w:ascii="Times New Roman" w:eastAsia="Kozuka Gothic Pro EL" w:hAnsi="Times New Roman" w:cs="Times New Roman"/>
        </w:rPr>
        <w:t>terdiri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proofErr w:type="gramStart"/>
      <w:r w:rsidRPr="003C76B0">
        <w:rPr>
          <w:rFonts w:ascii="Times New Roman" w:eastAsia="Kozuka Gothic Pro EL" w:hAnsi="Times New Roman" w:cs="Times New Roman"/>
        </w:rPr>
        <w:t>dari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:</w:t>
      </w:r>
      <w:proofErr w:type="gramEnd"/>
      <w:r w:rsidR="00657D9A">
        <w:rPr>
          <w:rFonts w:ascii="Times New Roman" w:eastAsia="Kozuka Gothic Pro EL" w:hAnsi="Times New Roman" w:cs="Times New Roman"/>
        </w:rPr>
        <w:t xml:space="preserve"> </w:t>
      </w:r>
      <w:r w:rsidR="00657D9A" w:rsidRPr="00657D9A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lengkap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>)</w:t>
      </w:r>
    </w:p>
    <w:p w14:paraId="0DE2E37B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  <w:b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Pondasi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bangunan</w:t>
      </w:r>
      <w:proofErr w:type="spellEnd"/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Pasangan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batu kali +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Perkuatan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cerucuk</w:t>
      </w:r>
      <w:proofErr w:type="spellEnd"/>
    </w:p>
    <w:p w14:paraId="543DA90B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Rangka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Badan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Beton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Bertulang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(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Sloof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,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kolom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balok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>)</w:t>
      </w:r>
    </w:p>
    <w:p w14:paraId="5C8AF026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Dinding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Pasangan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Batako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+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Plester</w:t>
      </w:r>
      <w:proofErr w:type="spellEnd"/>
    </w:p>
    <w:p w14:paraId="592BC3E2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Lantai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keramik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</w:p>
    <w:p w14:paraId="7F06AC62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Rangka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Atap 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Reng</w:t>
      </w:r>
      <w:proofErr w:type="spellEnd"/>
    </w:p>
    <w:p w14:paraId="3E103266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r w:rsidRPr="003C76B0">
        <w:rPr>
          <w:rFonts w:ascii="Times New Roman" w:eastAsia="Kozuka Gothic Pro EL" w:hAnsi="Times New Roman" w:cs="Times New Roman"/>
        </w:rPr>
        <w:t>Atap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Seng </w:t>
      </w:r>
    </w:p>
    <w:p w14:paraId="0E6A4435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Pintu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dan </w:t>
      </w:r>
      <w:proofErr w:type="spellStart"/>
      <w:r w:rsidRPr="003C76B0">
        <w:rPr>
          <w:rFonts w:ascii="Times New Roman" w:eastAsia="Kozuka Gothic Pro EL" w:hAnsi="Times New Roman" w:cs="Times New Roman"/>
        </w:rPr>
        <w:t>Jendela</w:t>
      </w:r>
      <w:proofErr w:type="spellEnd"/>
      <w:r w:rsidRPr="003C76B0">
        <w:rPr>
          <w:rFonts w:ascii="Times New Roman" w:eastAsia="Kozuka Gothic Pro EL" w:hAnsi="Times New Roman" w:cs="Times New Roman"/>
        </w:rPr>
        <w:tab/>
        <w:t xml:space="preserve">: Kayu </w:t>
      </w:r>
    </w:p>
    <w:p w14:paraId="1DC74DDE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r w:rsidRPr="003C76B0">
        <w:rPr>
          <w:rFonts w:ascii="Times New Roman" w:eastAsia="Kozuka Gothic Pro EL" w:hAnsi="Times New Roman" w:cs="Times New Roman"/>
        </w:rPr>
        <w:t xml:space="preserve">Plafond 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r w:rsidRPr="00657D9A">
        <w:rPr>
          <w:rFonts w:ascii="Times New Roman" w:eastAsia="Kozuka Gothic Pro EL" w:hAnsi="Times New Roman" w:cs="Times New Roman"/>
          <w:color w:val="FFFFFF" w:themeColor="background1"/>
        </w:rPr>
        <w:t>GRC</w:t>
      </w:r>
    </w:p>
    <w:p w14:paraId="0203025D" w14:textId="77777777" w:rsidR="003C76B0" w:rsidRPr="00657D9A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  <w:color w:val="FFFFFF" w:themeColor="background1"/>
        </w:rPr>
      </w:pPr>
      <w:r w:rsidRPr="003C76B0">
        <w:rPr>
          <w:rFonts w:ascii="Times New Roman" w:eastAsia="Kozuka Gothic Pro EL" w:hAnsi="Times New Roman" w:cs="Times New Roman"/>
        </w:rPr>
        <w:t>KM/WC</w:t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</w:r>
      <w:r w:rsidRPr="003C76B0">
        <w:rPr>
          <w:rFonts w:ascii="Times New Roman" w:eastAsia="Kozuka Gothic Pro EL" w:hAnsi="Times New Roman" w:cs="Times New Roman"/>
        </w:rPr>
        <w:tab/>
        <w:t xml:space="preserve">: </w:t>
      </w:r>
      <w:proofErr w:type="spellStart"/>
      <w:r w:rsidRPr="00657D9A">
        <w:rPr>
          <w:rFonts w:ascii="Times New Roman" w:eastAsia="Kozuka Gothic Pro EL" w:hAnsi="Times New Roman" w:cs="Times New Roman"/>
          <w:color w:val="FFFFFF" w:themeColor="background1"/>
        </w:rPr>
        <w:t>kloset</w:t>
      </w:r>
      <w:proofErr w:type="spellEnd"/>
      <w:r w:rsidRPr="00657D9A">
        <w:rPr>
          <w:rFonts w:ascii="Times New Roman" w:eastAsia="Kozuka Gothic Pro EL" w:hAnsi="Times New Roman" w:cs="Times New Roman"/>
          <w:color w:val="FFFFFF" w:themeColor="background1"/>
        </w:rPr>
        <w:t xml:space="preserve"> </w:t>
      </w:r>
      <w:r w:rsidRPr="00657D9A">
        <w:rPr>
          <w:rFonts w:ascii="Times New Roman" w:eastAsia="Kozuka Gothic Pro EL" w:hAnsi="Times New Roman" w:cs="Times New Roman"/>
          <w:color w:val="FFFFFF" w:themeColor="background1"/>
          <w:lang w:val="id-ID"/>
        </w:rPr>
        <w:t>jongkok</w:t>
      </w:r>
    </w:p>
    <w:p w14:paraId="487E4C8D" w14:textId="77777777" w:rsidR="003C76B0" w:rsidRPr="003C76B0" w:rsidRDefault="003C76B0" w:rsidP="003C76B0">
      <w:pPr>
        <w:pStyle w:val="ListParagraph"/>
        <w:tabs>
          <w:tab w:val="left" w:pos="851"/>
          <w:tab w:val="left" w:pos="1843"/>
        </w:tabs>
        <w:spacing w:after="0"/>
        <w:ind w:left="1418"/>
        <w:jc w:val="both"/>
        <w:rPr>
          <w:rFonts w:ascii="Times New Roman" w:eastAsia="Kozuka Gothic Pro EL" w:hAnsi="Times New Roman" w:cs="Times New Roman"/>
        </w:rPr>
      </w:pPr>
    </w:p>
    <w:p w14:paraId="304BA1DB" w14:textId="77777777" w:rsidR="003C76B0" w:rsidRPr="003C76B0" w:rsidRDefault="003C76B0" w:rsidP="003C76B0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b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kebutuhan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dan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lingkungan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proofErr w:type="gramStart"/>
      <w:r w:rsidRPr="003C76B0">
        <w:rPr>
          <w:rFonts w:ascii="Times New Roman" w:eastAsia="Kozuka Gothic Pro EL" w:hAnsi="Times New Roman" w:cs="Times New Roman"/>
        </w:rPr>
        <w:t>meliputi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:</w:t>
      </w:r>
      <w:proofErr w:type="gramEnd"/>
    </w:p>
    <w:p w14:paraId="608D16DD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843" w:hanging="425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Koefisien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dasar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bangunan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(KDB) </w:t>
      </w:r>
      <w:proofErr w:type="spellStart"/>
      <w:r w:rsidRPr="003C76B0">
        <w:rPr>
          <w:rFonts w:ascii="Times New Roman" w:eastAsia="Kozuka Gothic Pro EL" w:hAnsi="Times New Roman" w:cs="Times New Roman"/>
        </w:rPr>
        <w:t>maksimal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70 % </w:t>
      </w:r>
    </w:p>
    <w:p w14:paraId="1FB300FE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/ </w:t>
      </w:r>
      <w:proofErr w:type="spellStart"/>
      <w:r w:rsidRPr="003C76B0">
        <w:rPr>
          <w:rFonts w:ascii="Times New Roman" w:eastAsia="Kozuka Gothic Pro EL" w:hAnsi="Times New Roman" w:cs="Times New Roman"/>
        </w:rPr>
        <w:t>utilitas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  <w:lang w:val="id-ID"/>
        </w:rPr>
        <w:t>j</w:t>
      </w:r>
      <w:proofErr w:type="spellStart"/>
      <w:r w:rsidRPr="003C76B0">
        <w:rPr>
          <w:rFonts w:ascii="Times New Roman" w:eastAsia="Kozuka Gothic Pro EL" w:hAnsi="Times New Roman" w:cs="Times New Roman"/>
        </w:rPr>
        <w:t>aringan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drainase</w:t>
      </w:r>
      <w:proofErr w:type="spellEnd"/>
    </w:p>
    <w:p w14:paraId="3139C88C" w14:textId="77777777" w:rsidR="003C76B0" w:rsidRPr="003C76B0" w:rsidRDefault="003C76B0" w:rsidP="003C76B0">
      <w:pPr>
        <w:pStyle w:val="ListParagraph"/>
        <w:tabs>
          <w:tab w:val="left" w:pos="851"/>
        </w:tabs>
        <w:spacing w:after="0"/>
        <w:ind w:left="1843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Jaringan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drainase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adalah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yang </w:t>
      </w:r>
      <w:proofErr w:type="spellStart"/>
      <w:r w:rsidRPr="003C76B0">
        <w:rPr>
          <w:rFonts w:ascii="Times New Roman" w:eastAsia="Kozuka Gothic Pro EL" w:hAnsi="Times New Roman" w:cs="Times New Roman"/>
        </w:rPr>
        <w:t>berfungsi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mengalirkan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air </w:t>
      </w:r>
      <w:proofErr w:type="spellStart"/>
      <w:r w:rsidRPr="003C76B0">
        <w:rPr>
          <w:rFonts w:ascii="Times New Roman" w:eastAsia="Kozuka Gothic Pro EL" w:hAnsi="Times New Roman" w:cs="Times New Roman"/>
        </w:rPr>
        <w:t>permukaan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badan air </w:t>
      </w:r>
      <w:proofErr w:type="spellStart"/>
      <w:r w:rsidRPr="003C76B0">
        <w:rPr>
          <w:rFonts w:ascii="Times New Roman" w:eastAsia="Kozuka Gothic Pro EL" w:hAnsi="Times New Roman" w:cs="Times New Roman"/>
        </w:rPr>
        <w:t>penerima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dan </w:t>
      </w:r>
      <w:proofErr w:type="spellStart"/>
      <w:r w:rsidRPr="003C76B0">
        <w:rPr>
          <w:rFonts w:ascii="Times New Roman" w:eastAsia="Kozuka Gothic Pro EL" w:hAnsi="Times New Roman" w:cs="Times New Roman"/>
        </w:rPr>
        <w:t>atau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bangunan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resapan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buatan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yang </w:t>
      </w:r>
      <w:proofErr w:type="spellStart"/>
      <w:r w:rsidRPr="003C76B0">
        <w:rPr>
          <w:rFonts w:ascii="Times New Roman" w:eastAsia="Kozuka Gothic Pro EL" w:hAnsi="Times New Roman" w:cs="Times New Roman"/>
        </w:rPr>
        <w:t>harus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disediakan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pada </w:t>
      </w:r>
      <w:proofErr w:type="spellStart"/>
      <w:r w:rsidRPr="003C76B0">
        <w:rPr>
          <w:rFonts w:ascii="Times New Roman" w:eastAsia="Kozuka Gothic Pro EL" w:hAnsi="Times New Roman" w:cs="Times New Roman"/>
        </w:rPr>
        <w:t>lingkungan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kos</w:t>
      </w:r>
      <w:r w:rsidRPr="003C76B0">
        <w:rPr>
          <w:rFonts w:ascii="Times New Roman" w:eastAsia="Kozuka Gothic Pro EL" w:hAnsi="Times New Roman" w:cs="Times New Roman"/>
          <w:lang w:val="id-ID"/>
        </w:rPr>
        <w:t>t</w:t>
      </w:r>
      <w:r w:rsidRPr="003C76B0">
        <w:rPr>
          <w:rFonts w:ascii="Times New Roman" w:eastAsia="Kozuka Gothic Pro EL" w:hAnsi="Times New Roman" w:cs="Times New Roman"/>
        </w:rPr>
        <w:t xml:space="preserve">. </w:t>
      </w:r>
    </w:p>
    <w:p w14:paraId="62EBA523" w14:textId="77777777" w:rsidR="00657D9A" w:rsidRPr="00657D9A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843" w:hanging="425"/>
        <w:jc w:val="both"/>
        <w:rPr>
          <w:rFonts w:ascii="Times New Roman" w:eastAsia="Kozuka Gothic Pro EL" w:hAnsi="Times New Roman" w:cs="Times New Roman"/>
          <w:color w:val="FF0000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/</w:t>
      </w:r>
      <w:proofErr w:type="spellStart"/>
      <w:r w:rsidRPr="003C76B0">
        <w:rPr>
          <w:rFonts w:ascii="Times New Roman" w:eastAsia="Kozuka Gothic Pro EL" w:hAnsi="Times New Roman" w:cs="Times New Roman"/>
        </w:rPr>
        <w:t>utilitas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jaringan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air </w:t>
      </w:r>
      <w:proofErr w:type="spellStart"/>
      <w:r w:rsidRPr="003C76B0">
        <w:rPr>
          <w:rFonts w:ascii="Times New Roman" w:eastAsia="Kozuka Gothic Pro EL" w:hAnsi="Times New Roman" w:cs="Times New Roman"/>
        </w:rPr>
        <w:t>bersih</w:t>
      </w:r>
      <w:proofErr w:type="spellEnd"/>
      <w:r w:rsidR="00657D9A">
        <w:rPr>
          <w:rFonts w:ascii="Times New Roman" w:eastAsia="Kozuka Gothic Pro EL" w:hAnsi="Times New Roman" w:cs="Times New Roman"/>
        </w:rPr>
        <w:t xml:space="preserve"> </w:t>
      </w:r>
    </w:p>
    <w:p w14:paraId="7F8E779F" w14:textId="0B653172" w:rsidR="003C76B0" w:rsidRPr="00657D9A" w:rsidRDefault="003C76B0" w:rsidP="00657D9A">
      <w:pPr>
        <w:pStyle w:val="ListParagraph"/>
        <w:tabs>
          <w:tab w:val="left" w:pos="851"/>
          <w:tab w:val="left" w:pos="1843"/>
        </w:tabs>
        <w:spacing w:after="0"/>
        <w:ind w:left="1843"/>
        <w:jc w:val="both"/>
        <w:rPr>
          <w:rFonts w:ascii="Times New Roman" w:eastAsia="Kozuka Gothic Pro EL" w:hAnsi="Times New Roman" w:cs="Times New Roman"/>
          <w:color w:val="FF0000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Secara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umum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, pada </w:t>
      </w:r>
      <w:proofErr w:type="spellStart"/>
      <w:r w:rsidRPr="003C76B0">
        <w:rPr>
          <w:rFonts w:ascii="Times New Roman" w:eastAsia="Kozuka Gothic Pro EL" w:hAnsi="Times New Roman" w:cs="Times New Roman"/>
        </w:rPr>
        <w:t>setiap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rumah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kos</w:t>
      </w:r>
      <w:r w:rsidRPr="003C76B0">
        <w:rPr>
          <w:rFonts w:ascii="Times New Roman" w:eastAsia="Kozuka Gothic Pro EL" w:hAnsi="Times New Roman" w:cs="Times New Roman"/>
          <w:lang w:val="id-ID"/>
        </w:rPr>
        <w:t>t</w:t>
      </w:r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harus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dapat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dilayani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air </w:t>
      </w:r>
      <w:proofErr w:type="spellStart"/>
      <w:r w:rsidRPr="003C76B0">
        <w:rPr>
          <w:rFonts w:ascii="Times New Roman" w:eastAsia="Kozuka Gothic Pro EL" w:hAnsi="Times New Roman" w:cs="Times New Roman"/>
        </w:rPr>
        <w:t>bersih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yang </w:t>
      </w:r>
      <w:proofErr w:type="spellStart"/>
      <w:r w:rsidRPr="003C76B0">
        <w:rPr>
          <w:rFonts w:ascii="Times New Roman" w:eastAsia="Kozuka Gothic Pro EL" w:hAnsi="Times New Roman" w:cs="Times New Roman"/>
        </w:rPr>
        <w:t>memenuhi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persyaratan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keperluan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domestik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, </w:t>
      </w:r>
      <w:proofErr w:type="spellStart"/>
      <w:r w:rsidRPr="003C76B0">
        <w:rPr>
          <w:rFonts w:ascii="Times New Roman" w:eastAsia="Kozuka Gothic Pro EL" w:hAnsi="Times New Roman" w:cs="Times New Roman"/>
        </w:rPr>
        <w:t>selain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itu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juga </w:t>
      </w:r>
      <w:proofErr w:type="spellStart"/>
      <w:r w:rsidRPr="003C76B0">
        <w:rPr>
          <w:rFonts w:ascii="Times New Roman" w:eastAsia="Kozuka Gothic Pro EL" w:hAnsi="Times New Roman" w:cs="Times New Roman"/>
        </w:rPr>
        <w:t>diperlukan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sumber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air </w:t>
      </w:r>
      <w:proofErr w:type="spellStart"/>
      <w:r w:rsidRPr="003C76B0">
        <w:rPr>
          <w:rFonts w:ascii="Times New Roman" w:eastAsia="Kozuka Gothic Pro EL" w:hAnsi="Times New Roman" w:cs="Times New Roman"/>
        </w:rPr>
        <w:t>atau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hidran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untuk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tanggap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darurat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apabila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terjadi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kebakaran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. </w:t>
      </w:r>
      <w:proofErr w:type="spellStart"/>
      <w:r w:rsidRPr="003C76B0">
        <w:rPr>
          <w:rFonts w:ascii="Times New Roman" w:eastAsia="Kozuka Gothic Pro EL" w:hAnsi="Times New Roman" w:cs="Times New Roman"/>
        </w:rPr>
        <w:t>Untuk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melayani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kebutuhan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air </w:t>
      </w:r>
      <w:proofErr w:type="spellStart"/>
      <w:r w:rsidRPr="003C76B0">
        <w:rPr>
          <w:rFonts w:ascii="Times New Roman" w:eastAsia="Kozuka Gothic Pro EL" w:hAnsi="Times New Roman" w:cs="Times New Roman"/>
        </w:rPr>
        <w:t>bersih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disuplay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dengan</w:t>
      </w:r>
      <w:proofErr w:type="spellEnd"/>
      <w:r w:rsidRPr="003C76B0">
        <w:rPr>
          <w:rFonts w:ascii="Times New Roman" w:eastAsia="Kozuka Gothic Pro EL" w:hAnsi="Times New Roman" w:cs="Times New Roman"/>
          <w:lang w:val="id-ID"/>
        </w:rPr>
        <w:t xml:space="preserve"> air </w:t>
      </w:r>
      <w:r w:rsidR="00657D9A">
        <w:rPr>
          <w:rFonts w:ascii="Times New Roman" w:eastAsia="Kozuka Gothic Pro EL" w:hAnsi="Times New Roman" w:cs="Times New Roman"/>
        </w:rPr>
        <w:t>……</w:t>
      </w:r>
      <w:proofErr w:type="gramStart"/>
      <w:r w:rsidR="00657D9A">
        <w:rPr>
          <w:rFonts w:ascii="Times New Roman" w:eastAsia="Kozuka Gothic Pro EL" w:hAnsi="Times New Roman" w:cs="Times New Roman"/>
        </w:rPr>
        <w:t>…</w:t>
      </w:r>
      <w:r w:rsidRPr="003C76B0">
        <w:rPr>
          <w:rFonts w:ascii="Times New Roman" w:eastAsia="Kozuka Gothic Pro EL" w:hAnsi="Times New Roman" w:cs="Times New Roman"/>
        </w:rPr>
        <w:t>.</w:t>
      </w:r>
      <w:r w:rsidR="00657D9A" w:rsidRPr="00657D9A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proofErr w:type="gramEnd"/>
      <w:r w:rsidR="00657D9A" w:rsidRPr="00657D9A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dengan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sumber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air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bersih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yang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digunakan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>)</w:t>
      </w:r>
    </w:p>
    <w:p w14:paraId="17901B54" w14:textId="77777777" w:rsidR="003C76B0" w:rsidRP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/</w:t>
      </w:r>
      <w:proofErr w:type="spellStart"/>
      <w:r w:rsidRPr="003C76B0">
        <w:rPr>
          <w:rFonts w:ascii="Times New Roman" w:eastAsia="Kozuka Gothic Pro EL" w:hAnsi="Times New Roman" w:cs="Times New Roman"/>
        </w:rPr>
        <w:t>utilitas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jaringan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persampahan</w:t>
      </w:r>
      <w:proofErr w:type="spellEnd"/>
    </w:p>
    <w:p w14:paraId="0E753611" w14:textId="6C000824" w:rsidR="003C76B0" w:rsidRPr="003C76B0" w:rsidRDefault="003C76B0" w:rsidP="003C76B0">
      <w:pPr>
        <w:pStyle w:val="ListParagraph"/>
        <w:tabs>
          <w:tab w:val="left" w:pos="851"/>
          <w:tab w:val="left" w:pos="1843"/>
        </w:tabs>
        <w:spacing w:after="0"/>
        <w:ind w:left="1843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lastRenderedPageBreak/>
        <w:t>Wajib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menyediakan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TPS 3R (</w:t>
      </w:r>
      <w:proofErr w:type="spellStart"/>
      <w:r w:rsidRPr="003C76B0">
        <w:rPr>
          <w:rFonts w:ascii="Times New Roman" w:eastAsia="Kozuka Gothic Pro EL" w:hAnsi="Times New Roman" w:cs="Times New Roman"/>
        </w:rPr>
        <w:t>tempat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pembuangan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sampah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sementara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) </w:t>
      </w:r>
      <w:proofErr w:type="spellStart"/>
      <w:r w:rsidRPr="003C76B0">
        <w:rPr>
          <w:rFonts w:ascii="Times New Roman" w:eastAsia="Kozuka Gothic Pro EL" w:hAnsi="Times New Roman" w:cs="Times New Roman"/>
        </w:rPr>
        <w:t>untuk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itu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dalam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kawasan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rumah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kos</w:t>
      </w:r>
      <w:r w:rsidRPr="003C76B0">
        <w:rPr>
          <w:rFonts w:ascii="Times New Roman" w:eastAsia="Kozuka Gothic Pro EL" w:hAnsi="Times New Roman" w:cs="Times New Roman"/>
          <w:lang w:val="id-ID"/>
        </w:rPr>
        <w:t>t</w:t>
      </w:r>
      <w:r w:rsidRPr="003C76B0">
        <w:rPr>
          <w:rFonts w:ascii="Times New Roman" w:eastAsia="Kozuka Gothic Pro EL" w:hAnsi="Times New Roman" w:cs="Times New Roman"/>
        </w:rPr>
        <w:t xml:space="preserve">. </w:t>
      </w:r>
      <w:proofErr w:type="spellStart"/>
      <w:r w:rsidRPr="003C76B0">
        <w:rPr>
          <w:rFonts w:ascii="Times New Roman" w:eastAsia="Kozuka Gothic Pro EL" w:hAnsi="Times New Roman" w:cs="Times New Roman"/>
        </w:rPr>
        <w:t>Direncanakan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akan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disediakan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="00657D9A">
        <w:rPr>
          <w:rFonts w:ascii="Times New Roman" w:eastAsia="Kozuka Gothic Pro EL" w:hAnsi="Times New Roman" w:cs="Times New Roman"/>
        </w:rPr>
        <w:t>…...</w:t>
      </w:r>
      <w:r w:rsidRPr="003C76B0">
        <w:rPr>
          <w:rFonts w:ascii="Times New Roman" w:eastAsia="Kozuka Gothic Pro EL" w:hAnsi="Times New Roman" w:cs="Times New Roman"/>
        </w:rPr>
        <w:t xml:space="preserve">unit </w:t>
      </w:r>
      <w:r w:rsidRPr="003C76B0">
        <w:rPr>
          <w:rFonts w:ascii="Times New Roman" w:eastAsia="Kozuka Gothic Pro EL" w:hAnsi="Times New Roman" w:cs="Times New Roman"/>
          <w:lang w:val="id-ID"/>
        </w:rPr>
        <w:t xml:space="preserve">tong sampah </w:t>
      </w:r>
      <w:r w:rsidR="00657D9A" w:rsidRPr="00657D9A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jumlah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tong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sampah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yang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ada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di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rumah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="00657D9A" w:rsidRPr="00657D9A">
        <w:rPr>
          <w:rFonts w:ascii="Times New Roman" w:eastAsia="Kozuka Gothic Pro EL" w:hAnsi="Times New Roman" w:cs="Times New Roman"/>
          <w:color w:val="FF0000"/>
        </w:rPr>
        <w:t>kost</w:t>
      </w:r>
      <w:proofErr w:type="spellEnd"/>
      <w:r w:rsidR="00657D9A" w:rsidRPr="00657D9A">
        <w:rPr>
          <w:rFonts w:ascii="Times New Roman" w:eastAsia="Kozuka Gothic Pro EL" w:hAnsi="Times New Roman" w:cs="Times New Roman"/>
          <w:color w:val="FF0000"/>
        </w:rPr>
        <w:t>)</w:t>
      </w:r>
    </w:p>
    <w:p w14:paraId="41A7E7C4" w14:textId="77777777" w:rsidR="003C76B0" w:rsidRPr="003C76B0" w:rsidRDefault="003C76B0" w:rsidP="003C76B0">
      <w:pPr>
        <w:pStyle w:val="ListParagraph"/>
        <w:spacing w:after="0"/>
        <w:ind w:left="1843"/>
        <w:jc w:val="both"/>
        <w:rPr>
          <w:rFonts w:ascii="Times New Roman" w:hAnsi="Times New Roman" w:cs="Times New Roman"/>
          <w:lang w:val="id-ID"/>
        </w:rPr>
      </w:pPr>
      <w:proofErr w:type="spellStart"/>
      <w:r w:rsidRPr="003C76B0">
        <w:rPr>
          <w:rFonts w:ascii="Times New Roman" w:hAnsi="Times New Roman" w:cs="Times New Roman"/>
        </w:rPr>
        <w:t>Tidak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diper</w:t>
      </w:r>
      <w:proofErr w:type="spellEnd"/>
      <w:r w:rsidRPr="003C76B0">
        <w:rPr>
          <w:rFonts w:ascii="Times New Roman" w:hAnsi="Times New Roman" w:cs="Times New Roman"/>
          <w:lang w:val="id-ID"/>
        </w:rPr>
        <w:t>bolehkan</w:t>
      </w:r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untuk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membakar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sampah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padat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dari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kegiatan</w:t>
      </w:r>
      <w:proofErr w:type="spellEnd"/>
      <w:r w:rsidRPr="003C76B0">
        <w:rPr>
          <w:rFonts w:ascii="Times New Roman" w:hAnsi="Times New Roman" w:cs="Times New Roman"/>
        </w:rPr>
        <w:t xml:space="preserve"> domestic.</w:t>
      </w:r>
    </w:p>
    <w:p w14:paraId="61732FE1" w14:textId="77777777" w:rsidR="003C76B0" w:rsidRPr="003C76B0" w:rsidRDefault="003C76B0" w:rsidP="003C76B0">
      <w:pPr>
        <w:pStyle w:val="ListParagraph"/>
        <w:spacing w:after="0"/>
        <w:ind w:left="1843"/>
        <w:jc w:val="both"/>
        <w:rPr>
          <w:rFonts w:ascii="Times New Roman" w:hAnsi="Times New Roman" w:cs="Times New Roman"/>
        </w:rPr>
      </w:pPr>
      <w:proofErr w:type="spellStart"/>
      <w:r w:rsidRPr="003C76B0">
        <w:rPr>
          <w:rFonts w:ascii="Times New Roman" w:hAnsi="Times New Roman" w:cs="Times New Roman"/>
        </w:rPr>
        <w:t>Sampah</w:t>
      </w:r>
      <w:proofErr w:type="spellEnd"/>
      <w:r w:rsidRPr="003C76B0">
        <w:rPr>
          <w:rFonts w:ascii="Times New Roman" w:hAnsi="Times New Roman" w:cs="Times New Roman"/>
        </w:rPr>
        <w:t xml:space="preserve"> yang </w:t>
      </w:r>
      <w:proofErr w:type="spellStart"/>
      <w:r w:rsidRPr="003C76B0">
        <w:rPr>
          <w:rFonts w:ascii="Times New Roman" w:hAnsi="Times New Roman" w:cs="Times New Roman"/>
        </w:rPr>
        <w:t>tidak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dapat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digunakan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kembali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dibuang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ke</w:t>
      </w:r>
      <w:proofErr w:type="spellEnd"/>
      <w:r w:rsidRPr="003C76B0">
        <w:rPr>
          <w:rFonts w:ascii="Times New Roman" w:hAnsi="Times New Roman" w:cs="Times New Roman"/>
        </w:rPr>
        <w:t xml:space="preserve"> TPS </w:t>
      </w:r>
      <w:proofErr w:type="spellStart"/>
      <w:r w:rsidRPr="003C76B0">
        <w:rPr>
          <w:rFonts w:ascii="Times New Roman" w:hAnsi="Times New Roman" w:cs="Times New Roman"/>
        </w:rPr>
        <w:t>terdekat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sesuai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dengan</w:t>
      </w:r>
      <w:proofErr w:type="spellEnd"/>
      <w:r w:rsidRPr="003C76B0">
        <w:rPr>
          <w:rFonts w:ascii="Times New Roman" w:hAnsi="Times New Roman" w:cs="Times New Roman"/>
        </w:rPr>
        <w:t xml:space="preserve"> jam </w:t>
      </w:r>
      <w:proofErr w:type="spellStart"/>
      <w:r w:rsidRPr="003C76B0">
        <w:rPr>
          <w:rFonts w:ascii="Times New Roman" w:hAnsi="Times New Roman" w:cs="Times New Roman"/>
        </w:rPr>
        <w:t>pembuangan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sampah</w:t>
      </w:r>
      <w:proofErr w:type="spellEnd"/>
      <w:r w:rsidRPr="003C76B0">
        <w:rPr>
          <w:rFonts w:ascii="Times New Roman" w:hAnsi="Times New Roman" w:cs="Times New Roman"/>
        </w:rPr>
        <w:t xml:space="preserve"> Kota </w:t>
      </w:r>
      <w:proofErr w:type="spellStart"/>
      <w:r w:rsidRPr="003C76B0">
        <w:rPr>
          <w:rFonts w:ascii="Times New Roman" w:hAnsi="Times New Roman" w:cs="Times New Roman"/>
        </w:rPr>
        <w:t>Singkawang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yaitu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pukul</w:t>
      </w:r>
      <w:proofErr w:type="spellEnd"/>
      <w:r w:rsidRPr="003C76B0">
        <w:rPr>
          <w:rFonts w:ascii="Times New Roman" w:hAnsi="Times New Roman" w:cs="Times New Roman"/>
        </w:rPr>
        <w:t xml:space="preserve"> 18.00 (Malam) s/d </w:t>
      </w:r>
      <w:proofErr w:type="spellStart"/>
      <w:r w:rsidRPr="003C76B0">
        <w:rPr>
          <w:rFonts w:ascii="Times New Roman" w:hAnsi="Times New Roman" w:cs="Times New Roman"/>
        </w:rPr>
        <w:t>pukul</w:t>
      </w:r>
      <w:proofErr w:type="spellEnd"/>
      <w:r w:rsidRPr="003C76B0">
        <w:rPr>
          <w:rFonts w:ascii="Times New Roman" w:hAnsi="Times New Roman" w:cs="Times New Roman"/>
        </w:rPr>
        <w:t xml:space="preserve"> 06.00 (Pagi) dan </w:t>
      </w:r>
      <w:proofErr w:type="spellStart"/>
      <w:r w:rsidRPr="003C76B0">
        <w:rPr>
          <w:rFonts w:ascii="Times New Roman" w:hAnsi="Times New Roman" w:cs="Times New Roman"/>
        </w:rPr>
        <w:t>wajib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membayar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retribusi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persampahan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sesuai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dengan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Peraturan</w:t>
      </w:r>
      <w:proofErr w:type="spellEnd"/>
      <w:r w:rsidRPr="003C76B0">
        <w:rPr>
          <w:rFonts w:ascii="Times New Roman" w:hAnsi="Times New Roman" w:cs="Times New Roman"/>
        </w:rPr>
        <w:t xml:space="preserve"> Daerah Kota </w:t>
      </w:r>
      <w:proofErr w:type="spellStart"/>
      <w:r w:rsidRPr="003C76B0">
        <w:rPr>
          <w:rFonts w:ascii="Times New Roman" w:hAnsi="Times New Roman" w:cs="Times New Roman"/>
        </w:rPr>
        <w:t>Singkawang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Nomor</w:t>
      </w:r>
      <w:proofErr w:type="spellEnd"/>
      <w:r w:rsidRPr="003C76B0">
        <w:rPr>
          <w:rFonts w:ascii="Times New Roman" w:hAnsi="Times New Roman" w:cs="Times New Roman"/>
        </w:rPr>
        <w:t xml:space="preserve"> 3 </w:t>
      </w:r>
      <w:proofErr w:type="spellStart"/>
      <w:r w:rsidRPr="003C76B0">
        <w:rPr>
          <w:rFonts w:ascii="Times New Roman" w:hAnsi="Times New Roman" w:cs="Times New Roman"/>
        </w:rPr>
        <w:t>Tahun</w:t>
      </w:r>
      <w:proofErr w:type="spellEnd"/>
      <w:r w:rsidRPr="003C76B0">
        <w:rPr>
          <w:rFonts w:ascii="Times New Roman" w:hAnsi="Times New Roman" w:cs="Times New Roman"/>
        </w:rPr>
        <w:t xml:space="preserve"> 2011 </w:t>
      </w:r>
      <w:proofErr w:type="spellStart"/>
      <w:r w:rsidRPr="003C76B0">
        <w:rPr>
          <w:rFonts w:ascii="Times New Roman" w:hAnsi="Times New Roman" w:cs="Times New Roman"/>
        </w:rPr>
        <w:t>tentang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Retribusi</w:t>
      </w:r>
      <w:proofErr w:type="spellEnd"/>
      <w:r w:rsidRPr="003C76B0">
        <w:rPr>
          <w:rFonts w:ascii="Times New Roman" w:hAnsi="Times New Roman" w:cs="Times New Roman"/>
        </w:rPr>
        <w:t xml:space="preserve"> Jasa </w:t>
      </w:r>
      <w:proofErr w:type="spellStart"/>
      <w:r w:rsidRPr="003C76B0">
        <w:rPr>
          <w:rFonts w:ascii="Times New Roman" w:hAnsi="Times New Roman" w:cs="Times New Roman"/>
        </w:rPr>
        <w:t>Umum</w:t>
      </w:r>
      <w:proofErr w:type="spellEnd"/>
    </w:p>
    <w:p w14:paraId="1B00B73D" w14:textId="584544E3" w:rsidR="003C76B0" w:rsidRDefault="003C76B0" w:rsidP="003C76B0">
      <w:pPr>
        <w:pStyle w:val="ListParagraph"/>
        <w:numPr>
          <w:ilvl w:val="0"/>
          <w:numId w:val="2"/>
        </w:numPr>
        <w:tabs>
          <w:tab w:val="left" w:pos="851"/>
          <w:tab w:val="left" w:pos="1843"/>
        </w:tabs>
        <w:spacing w:after="0"/>
        <w:ind w:left="1418" w:firstLine="0"/>
        <w:jc w:val="both"/>
        <w:rPr>
          <w:rFonts w:ascii="Times New Roman" w:eastAsia="Kozuka Gothic Pro EL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Perencanaan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prasarana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/</w:t>
      </w:r>
      <w:proofErr w:type="spellStart"/>
      <w:r w:rsidRPr="003C76B0">
        <w:rPr>
          <w:rFonts w:ascii="Times New Roman" w:eastAsia="Kozuka Gothic Pro EL" w:hAnsi="Times New Roman" w:cs="Times New Roman"/>
        </w:rPr>
        <w:t>utilitas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jaringan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listrik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</w:p>
    <w:p w14:paraId="7744A068" w14:textId="74EE1965" w:rsidR="00657D9A" w:rsidRPr="00657D9A" w:rsidRDefault="00657D9A" w:rsidP="00657D9A">
      <w:pPr>
        <w:pStyle w:val="ListParagraph"/>
        <w:tabs>
          <w:tab w:val="left" w:pos="851"/>
          <w:tab w:val="left" w:pos="1843"/>
        </w:tabs>
        <w:spacing w:after="0"/>
        <w:ind w:left="1843"/>
        <w:jc w:val="both"/>
        <w:rPr>
          <w:rFonts w:ascii="Times New Roman" w:eastAsia="Kozuka Gothic Pro EL" w:hAnsi="Times New Roman" w:cs="Times New Roman"/>
          <w:color w:val="FF0000"/>
        </w:rPr>
      </w:pPr>
      <w:r w:rsidRPr="00657D9A">
        <w:rPr>
          <w:rFonts w:ascii="Times New Roman" w:eastAsia="Kozuka Gothic Pro EL" w:hAnsi="Times New Roman" w:cs="Times New Roman"/>
          <w:color w:val="FF0000"/>
        </w:rPr>
        <w:t>(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diisi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besar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daya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listrik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yang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digunakan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dan genset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jika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eastAsia="Kozuka Gothic Pro EL" w:hAnsi="Times New Roman" w:cs="Times New Roman"/>
          <w:color w:val="FF0000"/>
        </w:rPr>
        <w:t>ada</w:t>
      </w:r>
      <w:proofErr w:type="spellEnd"/>
      <w:r w:rsidRPr="00657D9A">
        <w:rPr>
          <w:rFonts w:ascii="Times New Roman" w:eastAsia="Kozuka Gothic Pro EL" w:hAnsi="Times New Roman" w:cs="Times New Roman"/>
          <w:color w:val="FF0000"/>
        </w:rPr>
        <w:t>)</w:t>
      </w:r>
    </w:p>
    <w:p w14:paraId="5E02B325" w14:textId="2EC9A9DE" w:rsidR="00657D9A" w:rsidRPr="00657D9A" w:rsidRDefault="003C76B0" w:rsidP="00657D9A">
      <w:pPr>
        <w:pStyle w:val="ListParagraph"/>
        <w:spacing w:after="0"/>
        <w:ind w:left="1843"/>
        <w:jc w:val="both"/>
        <w:rPr>
          <w:rFonts w:ascii="Times New Roman" w:eastAsia="Kozuka Gothic Pro EL" w:hAnsi="Times New Roman" w:cs="Times New Roman"/>
          <w:lang w:val="id-ID"/>
        </w:rPr>
      </w:pPr>
      <w:r w:rsidRPr="003C76B0">
        <w:rPr>
          <w:rFonts w:ascii="Times New Roman" w:hAnsi="Times New Roman" w:cs="Times New Roman"/>
        </w:rPr>
        <w:t>Pada</w:t>
      </w:r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kegiatan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r w:rsidRPr="003C76B0">
        <w:rPr>
          <w:rFonts w:ascii="Times New Roman" w:eastAsia="Kozuka Gothic Pro EL" w:hAnsi="Times New Roman" w:cs="Times New Roman"/>
          <w:lang w:val="id-ID"/>
        </w:rPr>
        <w:t>bangunan kost</w:t>
      </w:r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ini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fasilitas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listrik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berasal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</w:t>
      </w:r>
      <w:proofErr w:type="spellStart"/>
      <w:r w:rsidRPr="003C76B0">
        <w:rPr>
          <w:rFonts w:ascii="Times New Roman" w:eastAsia="Kozuka Gothic Pro EL" w:hAnsi="Times New Roman" w:cs="Times New Roman"/>
        </w:rPr>
        <w:t>dari</w:t>
      </w:r>
      <w:proofErr w:type="spellEnd"/>
      <w:r w:rsidRPr="003C76B0">
        <w:rPr>
          <w:rFonts w:ascii="Times New Roman" w:eastAsia="Kozuka Gothic Pro EL" w:hAnsi="Times New Roman" w:cs="Times New Roman"/>
        </w:rPr>
        <w:t xml:space="preserve"> PLN</w:t>
      </w:r>
      <w:r w:rsidRPr="003C76B0">
        <w:rPr>
          <w:rFonts w:ascii="Times New Roman" w:eastAsia="Kozuka Gothic Pro EL" w:hAnsi="Times New Roman" w:cs="Times New Roman"/>
          <w:lang w:val="id-ID"/>
        </w:rPr>
        <w:t xml:space="preserve"> dengan daya 5400 Watt </w:t>
      </w:r>
    </w:p>
    <w:p w14:paraId="108553B9" w14:textId="77777777" w:rsidR="00657D9A" w:rsidRDefault="003C76B0" w:rsidP="00657D9A">
      <w:pPr>
        <w:pStyle w:val="ListParagraph"/>
        <w:numPr>
          <w:ilvl w:val="0"/>
          <w:numId w:val="2"/>
        </w:numPr>
        <w:spacing w:after="0"/>
        <w:ind w:left="1843" w:hanging="425"/>
        <w:jc w:val="both"/>
        <w:rPr>
          <w:rFonts w:ascii="Times New Roman" w:hAnsi="Times New Roman" w:cs="Times New Roman"/>
        </w:rPr>
      </w:pPr>
      <w:proofErr w:type="spellStart"/>
      <w:r w:rsidRPr="003C76B0">
        <w:rPr>
          <w:rFonts w:ascii="Times New Roman" w:eastAsia="Kozuka Gothic Pro EL" w:hAnsi="Times New Roman" w:cs="Times New Roman"/>
        </w:rPr>
        <w:t>Penanggulangan</w:t>
      </w:r>
      <w:proofErr w:type="spellEnd"/>
      <w:r w:rsidRPr="003C76B0">
        <w:rPr>
          <w:rFonts w:ascii="Times New Roman" w:hAnsi="Times New Roman" w:cs="Times New Roman"/>
        </w:rPr>
        <w:t xml:space="preserve"> </w:t>
      </w:r>
      <w:proofErr w:type="spellStart"/>
      <w:r w:rsidRPr="003C76B0">
        <w:rPr>
          <w:rFonts w:ascii="Times New Roman" w:hAnsi="Times New Roman" w:cs="Times New Roman"/>
        </w:rPr>
        <w:t>Kebakaran</w:t>
      </w:r>
      <w:proofErr w:type="spellEnd"/>
    </w:p>
    <w:p w14:paraId="73C007D9" w14:textId="0D76D274" w:rsidR="003C76B0" w:rsidRPr="00657D9A" w:rsidRDefault="00657D9A" w:rsidP="00657D9A">
      <w:pPr>
        <w:pStyle w:val="ListParagraph"/>
        <w:spacing w:after="0"/>
        <w:ind w:left="1843"/>
        <w:jc w:val="both"/>
        <w:rPr>
          <w:rFonts w:ascii="Times New Roman" w:hAnsi="Times New Roman" w:cs="Times New Roman"/>
          <w:color w:val="FF0000"/>
        </w:rPr>
      </w:pPr>
      <w:r w:rsidRPr="00657D9A">
        <w:rPr>
          <w:rFonts w:ascii="Times New Roman" w:hAnsi="Times New Roman" w:cs="Times New Roman"/>
          <w:color w:val="FF0000"/>
        </w:rPr>
        <w:t>(</w:t>
      </w:r>
      <w:proofErr w:type="spellStart"/>
      <w:r w:rsidRPr="00657D9A">
        <w:rPr>
          <w:rFonts w:ascii="Times New Roman" w:hAnsi="Times New Roman" w:cs="Times New Roman"/>
          <w:color w:val="FF0000"/>
        </w:rPr>
        <w:t>diisi</w:t>
      </w:r>
      <w:proofErr w:type="spellEnd"/>
      <w:r w:rsidRPr="00657D9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hAnsi="Times New Roman" w:cs="Times New Roman"/>
          <w:color w:val="FF0000"/>
        </w:rPr>
        <w:t>dengan</w:t>
      </w:r>
      <w:proofErr w:type="spellEnd"/>
      <w:r w:rsidRPr="00657D9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hAnsi="Times New Roman" w:cs="Times New Roman"/>
          <w:color w:val="FF0000"/>
        </w:rPr>
        <w:t>jumlah</w:t>
      </w:r>
      <w:proofErr w:type="spellEnd"/>
      <w:r w:rsidRPr="00657D9A">
        <w:rPr>
          <w:rFonts w:ascii="Times New Roman" w:hAnsi="Times New Roman" w:cs="Times New Roman"/>
          <w:color w:val="FF0000"/>
        </w:rPr>
        <w:t xml:space="preserve"> unit APAR yang </w:t>
      </w:r>
      <w:proofErr w:type="spellStart"/>
      <w:r w:rsidRPr="00657D9A">
        <w:rPr>
          <w:rFonts w:ascii="Times New Roman" w:hAnsi="Times New Roman" w:cs="Times New Roman"/>
          <w:color w:val="FF0000"/>
        </w:rPr>
        <w:t>akan</w:t>
      </w:r>
      <w:proofErr w:type="spellEnd"/>
      <w:r w:rsidRPr="00657D9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7D9A">
        <w:rPr>
          <w:rFonts w:ascii="Times New Roman" w:hAnsi="Times New Roman" w:cs="Times New Roman"/>
          <w:color w:val="FF0000"/>
        </w:rPr>
        <w:t>disediakan</w:t>
      </w:r>
      <w:proofErr w:type="spellEnd"/>
      <w:r w:rsidRPr="00657D9A">
        <w:rPr>
          <w:rFonts w:ascii="Times New Roman" w:hAnsi="Times New Roman" w:cs="Times New Roman"/>
          <w:color w:val="FF0000"/>
        </w:rPr>
        <w:t>)</w:t>
      </w:r>
      <w:r w:rsidR="003C76B0" w:rsidRPr="00657D9A">
        <w:rPr>
          <w:rFonts w:ascii="Times New Roman" w:hAnsi="Times New Roman" w:cs="Times New Roman"/>
          <w:color w:val="FF0000"/>
        </w:rPr>
        <w:t xml:space="preserve"> </w:t>
      </w:r>
    </w:p>
    <w:p w14:paraId="1D03B27C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31E2F599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  <w:sz w:val="12"/>
          <w:lang w:val="id-ID"/>
        </w:rPr>
      </w:pPr>
    </w:p>
    <w:p w14:paraId="6AF4AB0C" w14:textId="77777777" w:rsidR="003C76B0" w:rsidRPr="003C76B0" w:rsidRDefault="003C76B0" w:rsidP="003C76B0">
      <w:pPr>
        <w:pStyle w:val="ListParagraph"/>
        <w:numPr>
          <w:ilvl w:val="0"/>
          <w:numId w:val="4"/>
        </w:numPr>
        <w:spacing w:after="0"/>
        <w:ind w:left="270" w:hanging="270"/>
        <w:jc w:val="both"/>
        <w:rPr>
          <w:rFonts w:ascii="Times New Roman" w:hAnsi="Times New Roman" w:cs="Times New Roman"/>
          <w:b/>
          <w:lang w:val="id-ID"/>
        </w:rPr>
      </w:pPr>
      <w:r w:rsidRPr="003C76B0">
        <w:rPr>
          <w:rFonts w:ascii="Times New Roman" w:hAnsi="Times New Roman" w:cs="Times New Roman"/>
          <w:b/>
        </w:rPr>
        <w:t>PRAKIRAAN JENIS DAMPAK KEGIATAN</w:t>
      </w:r>
    </w:p>
    <w:p w14:paraId="4752DB9A" w14:textId="77777777" w:rsidR="003C76B0" w:rsidRPr="003C76B0" w:rsidRDefault="003C76B0" w:rsidP="003C76B0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sz w:val="10"/>
          <w:lang w:val="id-ID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6237"/>
      </w:tblGrid>
      <w:tr w:rsidR="003C76B0" w:rsidRPr="003C76B0" w14:paraId="7492FE11" w14:textId="77777777" w:rsidTr="00223B9B">
        <w:tc>
          <w:tcPr>
            <w:tcW w:w="568" w:type="dxa"/>
          </w:tcPr>
          <w:p w14:paraId="50BF80AE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Kozuka Gothic Pro EL" w:hAnsi="Times New Roman" w:cs="Times New Roman"/>
                <w:b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lang w:val="id-ID"/>
              </w:rPr>
              <w:t>No</w:t>
            </w:r>
          </w:p>
        </w:tc>
        <w:tc>
          <w:tcPr>
            <w:tcW w:w="4111" w:type="dxa"/>
          </w:tcPr>
          <w:p w14:paraId="5DB875F7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Kozuka Gothic Pro EL" w:hAnsi="Times New Roman" w:cs="Times New Roman"/>
                <w:b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lang w:val="id-ID"/>
              </w:rPr>
              <w:t>Jenis Dampak</w:t>
            </w:r>
          </w:p>
        </w:tc>
        <w:tc>
          <w:tcPr>
            <w:tcW w:w="6237" w:type="dxa"/>
          </w:tcPr>
          <w:p w14:paraId="08926E02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Kozuka Gothic Pro EL" w:hAnsi="Times New Roman" w:cs="Times New Roman"/>
                <w:b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lang w:val="id-ID"/>
              </w:rPr>
              <w:t>Kegiatan Yang Menjadi Penyebab Dampak</w:t>
            </w:r>
          </w:p>
        </w:tc>
      </w:tr>
      <w:tr w:rsidR="003C76B0" w:rsidRPr="003C76B0" w14:paraId="4CA9AE4C" w14:textId="77777777" w:rsidTr="00223B9B">
        <w:tc>
          <w:tcPr>
            <w:tcW w:w="10916" w:type="dxa"/>
            <w:gridSpan w:val="3"/>
          </w:tcPr>
          <w:p w14:paraId="4629CCFC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lang w:val="id-ID"/>
              </w:rPr>
              <w:t>Tahap Operasional</w:t>
            </w:r>
          </w:p>
        </w:tc>
      </w:tr>
      <w:tr w:rsidR="003C76B0" w:rsidRPr="003C76B0" w14:paraId="515EFAE9" w14:textId="77777777" w:rsidTr="00223B9B">
        <w:tc>
          <w:tcPr>
            <w:tcW w:w="568" w:type="dxa"/>
          </w:tcPr>
          <w:p w14:paraId="24906FC7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>1.</w:t>
            </w:r>
          </w:p>
        </w:tc>
        <w:tc>
          <w:tcPr>
            <w:tcW w:w="4111" w:type="dxa"/>
          </w:tcPr>
          <w:p w14:paraId="541CFAC9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Penurunan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Kualitas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Air</w:t>
            </w:r>
          </w:p>
        </w:tc>
        <w:tc>
          <w:tcPr>
            <w:tcW w:w="6237" w:type="dxa"/>
          </w:tcPr>
          <w:p w14:paraId="76CDD485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>Akibat dari Aktivitas MCK</w:t>
            </w:r>
          </w:p>
        </w:tc>
      </w:tr>
      <w:tr w:rsidR="003C76B0" w:rsidRPr="003C76B0" w14:paraId="373659D0" w14:textId="77777777" w:rsidTr="00223B9B">
        <w:tc>
          <w:tcPr>
            <w:tcW w:w="568" w:type="dxa"/>
          </w:tcPr>
          <w:p w14:paraId="43CC9B94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>2.</w:t>
            </w:r>
          </w:p>
        </w:tc>
        <w:tc>
          <w:tcPr>
            <w:tcW w:w="4111" w:type="dxa"/>
          </w:tcPr>
          <w:p w14:paraId="1B795BED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 xml:space="preserve">Peningkatan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Limbah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Padat</w:t>
            </w:r>
            <w:proofErr w:type="spellEnd"/>
          </w:p>
        </w:tc>
        <w:tc>
          <w:tcPr>
            <w:tcW w:w="6237" w:type="dxa"/>
          </w:tcPr>
          <w:p w14:paraId="19C860CD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 xml:space="preserve">Berasal dari aktivitas operasional rumah kost </w:t>
            </w:r>
          </w:p>
        </w:tc>
      </w:tr>
      <w:tr w:rsidR="003C76B0" w:rsidRPr="003C76B0" w14:paraId="1652B85A" w14:textId="77777777" w:rsidTr="00223B9B">
        <w:tc>
          <w:tcPr>
            <w:tcW w:w="568" w:type="dxa"/>
          </w:tcPr>
          <w:p w14:paraId="3B204306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>3.</w:t>
            </w:r>
          </w:p>
        </w:tc>
        <w:tc>
          <w:tcPr>
            <w:tcW w:w="4111" w:type="dxa"/>
          </w:tcPr>
          <w:p w14:paraId="5FB81B70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Bahaya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Kebakaran</w:t>
            </w:r>
            <w:proofErr w:type="spellEnd"/>
          </w:p>
        </w:tc>
        <w:tc>
          <w:tcPr>
            <w:tcW w:w="6237" w:type="dxa"/>
          </w:tcPr>
          <w:p w14:paraId="350184DC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</w:rPr>
            </w:pP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berasal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dari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korsleting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listrik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,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puntung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rokok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dan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aktivas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memasak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>.</w:t>
            </w:r>
          </w:p>
        </w:tc>
      </w:tr>
      <w:tr w:rsidR="003C76B0" w:rsidRPr="003C76B0" w14:paraId="66E86096" w14:textId="77777777" w:rsidTr="00223B9B">
        <w:tc>
          <w:tcPr>
            <w:tcW w:w="568" w:type="dxa"/>
          </w:tcPr>
          <w:p w14:paraId="7E7712A8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>4.</w:t>
            </w:r>
          </w:p>
        </w:tc>
        <w:tc>
          <w:tcPr>
            <w:tcW w:w="4111" w:type="dxa"/>
          </w:tcPr>
          <w:p w14:paraId="3913BF8D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</w:rPr>
            </w:pP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Gangguan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eastAsia="Kozuka Gothic Pro EL" w:hAnsi="Times New Roman" w:cs="Times New Roman"/>
              </w:rPr>
              <w:t>Keamanan</w:t>
            </w:r>
            <w:proofErr w:type="spellEnd"/>
            <w:r w:rsidRPr="003C76B0">
              <w:rPr>
                <w:rFonts w:ascii="Times New Roman" w:eastAsia="Kozuka Gothic Pro EL" w:hAnsi="Times New Roman" w:cs="Times New Roman"/>
                <w:lang w:val="id-ID"/>
              </w:rPr>
              <w:t xml:space="preserve"> </w:t>
            </w:r>
          </w:p>
        </w:tc>
        <w:tc>
          <w:tcPr>
            <w:tcW w:w="6237" w:type="dxa"/>
          </w:tcPr>
          <w:p w14:paraId="45A85C43" w14:textId="77777777" w:rsidR="003C76B0" w:rsidRPr="003C76B0" w:rsidRDefault="003C76B0" w:rsidP="00223B9B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Kozuka Gothic Pro EL" w:hAnsi="Times New Roman" w:cs="Times New Roman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Cs/>
                <w:lang w:val="id-ID"/>
              </w:rPr>
              <w:t xml:space="preserve">Hal-hal yang dapat </w:t>
            </w:r>
            <w:r w:rsidRPr="003C76B0">
              <w:rPr>
                <w:rFonts w:ascii="Times New Roman" w:eastAsia="Kozuka Gothic Pro EL" w:hAnsi="Times New Roman" w:cs="Times New Roman"/>
                <w:bCs/>
                <w:lang w:val="sv-SE"/>
              </w:rPr>
              <w:t>keresahan penghuni rumah kos</w:t>
            </w:r>
            <w:r w:rsidRPr="003C76B0">
              <w:rPr>
                <w:rFonts w:ascii="Times New Roman" w:eastAsia="Kozuka Gothic Pro EL" w:hAnsi="Times New Roman" w:cs="Times New Roman"/>
                <w:bCs/>
                <w:lang w:val="id-ID"/>
              </w:rPr>
              <w:t>t</w:t>
            </w:r>
            <w:r w:rsidRPr="003C76B0">
              <w:rPr>
                <w:rFonts w:ascii="Times New Roman" w:eastAsia="Kozuka Gothic Pro EL" w:hAnsi="Times New Roman" w:cs="Times New Roman"/>
              </w:rPr>
              <w:t>.</w:t>
            </w:r>
          </w:p>
        </w:tc>
      </w:tr>
    </w:tbl>
    <w:p w14:paraId="7BCE4A0F" w14:textId="77777777" w:rsidR="003C76B0" w:rsidRPr="003C76B0" w:rsidRDefault="003C76B0" w:rsidP="003C76B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33FC0D0C" w14:textId="77777777" w:rsidR="003C76B0" w:rsidRPr="003C76B0" w:rsidRDefault="003C76B0" w:rsidP="003C76B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678D58E7" w14:textId="77777777" w:rsidR="003C76B0" w:rsidRPr="003C76B0" w:rsidRDefault="003C76B0" w:rsidP="003C76B0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t>LANGKAH PENGELOLAAN DAMPAK</w:t>
      </w:r>
    </w:p>
    <w:p w14:paraId="34988410" w14:textId="77777777" w:rsidR="003C76B0" w:rsidRPr="003C76B0" w:rsidRDefault="003C76B0" w:rsidP="003C76B0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540"/>
        <w:gridCol w:w="3506"/>
        <w:gridCol w:w="4054"/>
        <w:gridCol w:w="2880"/>
      </w:tblGrid>
      <w:tr w:rsidR="003C76B0" w:rsidRPr="003C76B0" w14:paraId="5CAAB740" w14:textId="77777777" w:rsidTr="00223B9B">
        <w:tc>
          <w:tcPr>
            <w:tcW w:w="540" w:type="dxa"/>
          </w:tcPr>
          <w:p w14:paraId="5A0F341A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3506" w:type="dxa"/>
          </w:tcPr>
          <w:p w14:paraId="144E9E91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Jenis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Dampak</w:t>
            </w:r>
            <w:proofErr w:type="spellEnd"/>
          </w:p>
        </w:tc>
        <w:tc>
          <w:tcPr>
            <w:tcW w:w="4054" w:type="dxa"/>
          </w:tcPr>
          <w:p w14:paraId="2725E157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Langkah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73429713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Lokasi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6B0" w:rsidRPr="003C76B0" w14:paraId="1D89245B" w14:textId="77777777" w:rsidTr="00223B9B">
        <w:tc>
          <w:tcPr>
            <w:tcW w:w="10980" w:type="dxa"/>
            <w:gridSpan w:val="4"/>
          </w:tcPr>
          <w:p w14:paraId="1C44FC20" w14:textId="77777777" w:rsidR="003C76B0" w:rsidRPr="003C76B0" w:rsidRDefault="003C76B0" w:rsidP="00223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lang w:val="id-ID"/>
              </w:rPr>
              <w:t>Tahap Operasional</w:t>
            </w:r>
          </w:p>
        </w:tc>
      </w:tr>
      <w:tr w:rsidR="003C76B0" w:rsidRPr="003C76B0" w14:paraId="17409F7F" w14:textId="77777777" w:rsidTr="00223B9B">
        <w:tc>
          <w:tcPr>
            <w:tcW w:w="540" w:type="dxa"/>
          </w:tcPr>
          <w:p w14:paraId="31446A89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14:paraId="28B7DB71" w14:textId="77777777" w:rsidR="003C76B0" w:rsidRPr="003C76B0" w:rsidRDefault="003C76B0" w:rsidP="00223B9B">
            <w:pPr>
              <w:pStyle w:val="ListParagraph"/>
              <w:ind w:left="6"/>
              <w:jc w:val="both"/>
              <w:rPr>
                <w:rFonts w:ascii="Times New Roman" w:eastAsia="Kozuka Gothic Pro EL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iCs/>
                <w:lang w:val="id-ID"/>
              </w:rPr>
              <w:t>Penurunan Kualitas Air Permukaan</w:t>
            </w:r>
          </w:p>
        </w:tc>
        <w:tc>
          <w:tcPr>
            <w:tcW w:w="4054" w:type="dxa"/>
          </w:tcPr>
          <w:p w14:paraId="306A5771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tabs>
                <w:tab w:val="left" w:pos="210"/>
              </w:tabs>
              <w:spacing w:after="0"/>
              <w:ind w:left="215" w:hanging="215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Dilengkapi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lang w:val="id-ID"/>
              </w:rPr>
              <w:t>dengan Septick Tank yang memenuhi standar pengolahan limbah tinja</w:t>
            </w:r>
          </w:p>
          <w:p w14:paraId="7AA95846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tabs>
                <w:tab w:val="left" w:pos="210"/>
              </w:tabs>
              <w:spacing w:after="0"/>
              <w:ind w:left="215" w:hanging="215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Memelihara saluran drainase yang terintegrasi ke dalam saluran primer dan sekunder</w:t>
            </w:r>
          </w:p>
          <w:p w14:paraId="4DAC678C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tabs>
                <w:tab w:val="left" w:pos="210"/>
              </w:tabs>
              <w:spacing w:after="0"/>
              <w:ind w:left="215" w:hanging="215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Mensosialisasikan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kepada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seluruh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penghuni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mengenai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kewajiban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warga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dalam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hidup</w:t>
            </w:r>
            <w:proofErr w:type="spellEnd"/>
          </w:p>
        </w:tc>
        <w:tc>
          <w:tcPr>
            <w:tcW w:w="2880" w:type="dxa"/>
          </w:tcPr>
          <w:p w14:paraId="6A0D31E9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sekitar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3C76B0" w:rsidRPr="003C76B0" w14:paraId="5AA5297E" w14:textId="77777777" w:rsidTr="00223B9B">
        <w:tc>
          <w:tcPr>
            <w:tcW w:w="540" w:type="dxa"/>
          </w:tcPr>
          <w:p w14:paraId="25339B89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14:paraId="47E2ACC9" w14:textId="77777777" w:rsidR="003C76B0" w:rsidRPr="003C76B0" w:rsidRDefault="003C76B0" w:rsidP="00223B9B">
            <w:pPr>
              <w:pStyle w:val="ListParagraph"/>
              <w:ind w:left="6"/>
              <w:jc w:val="both"/>
              <w:rPr>
                <w:rFonts w:ascii="Times New Roman" w:eastAsia="Kozuka Gothic Pro EL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iCs/>
                <w:lang w:val="id-ID"/>
              </w:rPr>
              <w:t>Peningkatan Limbah Padat</w:t>
            </w:r>
          </w:p>
        </w:tc>
        <w:tc>
          <w:tcPr>
            <w:tcW w:w="4054" w:type="dxa"/>
          </w:tcPr>
          <w:p w14:paraId="5E0B88F0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Memilah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organi</w:t>
            </w:r>
            <w:proofErr w:type="spellEnd"/>
            <w:r w:rsidRPr="003C76B0">
              <w:rPr>
                <w:rFonts w:ascii="Times New Roman" w:hAnsi="Times New Roman" w:cs="Times New Roman"/>
                <w:lang w:val="id-ID"/>
              </w:rPr>
              <w:t>k</w:t>
            </w:r>
            <w:r w:rsidRPr="003C76B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anorganik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masing-masing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kamar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</w:p>
          <w:p w14:paraId="7B914AEE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Menyiapkan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tong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organi</w:t>
            </w:r>
            <w:proofErr w:type="spellEnd"/>
            <w:r w:rsidRPr="003C76B0">
              <w:rPr>
                <w:rFonts w:ascii="Times New Roman" w:hAnsi="Times New Roman" w:cs="Times New Roman"/>
                <w:lang w:val="id-ID"/>
              </w:rPr>
              <w:t>k</w:t>
            </w:r>
            <w:r w:rsidRPr="003C76B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anorganik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C76B0">
              <w:rPr>
                <w:rFonts w:ascii="Times New Roman" w:hAnsi="Times New Roman" w:cs="Times New Roman"/>
              </w:rPr>
              <w:t>halaman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depan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kamar</w:t>
            </w:r>
            <w:proofErr w:type="spellEnd"/>
          </w:p>
          <w:p w14:paraId="0FF4944F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kerjasama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pengangkutan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tangga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baik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penyedia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jasa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atau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Dinas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Hidup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Kota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membuang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dari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TPS </w:t>
            </w:r>
            <w:proofErr w:type="spellStart"/>
            <w:r w:rsidRPr="003C76B0">
              <w:rPr>
                <w:rFonts w:ascii="Times New Roman" w:hAnsi="Times New Roman" w:cs="Times New Roman"/>
              </w:rPr>
              <w:lastRenderedPageBreak/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langsung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TPA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  <w:lang w:val="id-ID"/>
              </w:rPr>
              <w:t xml:space="preserve"> membayar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retribusi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lang w:val="id-ID"/>
              </w:rPr>
              <w:t xml:space="preserve">persampahan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sesuai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r w:rsidRPr="003C76B0">
              <w:rPr>
                <w:rFonts w:ascii="Times New Roman" w:hAnsi="Times New Roman" w:cs="Times New Roman"/>
                <w:lang w:val="id-ID"/>
              </w:rPr>
              <w:t>dengan peraturan yang berlaku</w:t>
            </w:r>
          </w:p>
          <w:p w14:paraId="34EA5A50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Mensosialisasikan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kepada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penghuni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mengolah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system 3R.</w:t>
            </w:r>
          </w:p>
        </w:tc>
        <w:tc>
          <w:tcPr>
            <w:tcW w:w="2880" w:type="dxa"/>
          </w:tcPr>
          <w:p w14:paraId="1D979112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3C76B0" w:rsidRPr="003C76B0" w14:paraId="72CA51F8" w14:textId="77777777" w:rsidTr="00223B9B">
        <w:tc>
          <w:tcPr>
            <w:tcW w:w="540" w:type="dxa"/>
          </w:tcPr>
          <w:p w14:paraId="0D35AB55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3506" w:type="dxa"/>
          </w:tcPr>
          <w:p w14:paraId="5EFA8636" w14:textId="77777777" w:rsidR="003C76B0" w:rsidRPr="003C76B0" w:rsidRDefault="003C76B0" w:rsidP="00223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3C76B0">
              <w:rPr>
                <w:rFonts w:ascii="Times New Roman" w:hAnsi="Times New Roman" w:cs="Times New Roman"/>
                <w:iCs/>
              </w:rPr>
              <w:t>Bahaya</w:t>
            </w:r>
            <w:proofErr w:type="spellEnd"/>
            <w:r w:rsidRPr="003C76B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iCs/>
              </w:rPr>
              <w:t>kebakaran</w:t>
            </w:r>
            <w:proofErr w:type="spellEnd"/>
          </w:p>
        </w:tc>
        <w:tc>
          <w:tcPr>
            <w:tcW w:w="4054" w:type="dxa"/>
          </w:tcPr>
          <w:p w14:paraId="4BFBB782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Pihak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pemilik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menyiapkan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atau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memasang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APAR di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lantai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</w:p>
          <w:p w14:paraId="12BBD3AA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petugas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pemadam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kebakaran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terdekat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risiko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kebakaran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mungkin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terjadi</w:t>
            </w:r>
            <w:proofErr w:type="spellEnd"/>
          </w:p>
        </w:tc>
        <w:tc>
          <w:tcPr>
            <w:tcW w:w="2880" w:type="dxa"/>
          </w:tcPr>
          <w:p w14:paraId="4AB3E7A4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a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tan</w:t>
            </w:r>
          </w:p>
        </w:tc>
      </w:tr>
      <w:tr w:rsidR="003C76B0" w:rsidRPr="003C76B0" w14:paraId="6030C54E" w14:textId="77777777" w:rsidTr="00223B9B">
        <w:tc>
          <w:tcPr>
            <w:tcW w:w="540" w:type="dxa"/>
          </w:tcPr>
          <w:p w14:paraId="56B79DAA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4</w:t>
            </w:r>
            <w:r w:rsidRPr="003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D286549" w14:textId="77777777" w:rsidR="003C76B0" w:rsidRPr="003C76B0" w:rsidRDefault="003C76B0" w:rsidP="00223B9B">
            <w:pPr>
              <w:pStyle w:val="ListParagraph"/>
              <w:ind w:left="6"/>
              <w:jc w:val="both"/>
              <w:rPr>
                <w:rFonts w:ascii="Times New Roman" w:eastAsia="Kozuka Gothic Pro EL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iCs/>
                <w:lang w:val="id-ID"/>
              </w:rPr>
              <w:t xml:space="preserve">Gangguan Keamanan </w:t>
            </w:r>
          </w:p>
        </w:tc>
        <w:tc>
          <w:tcPr>
            <w:tcW w:w="4054" w:type="dxa"/>
          </w:tcPr>
          <w:p w14:paraId="71C29C40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Pihak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pemilik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menyediakan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security/</w:t>
            </w:r>
            <w:proofErr w:type="spellStart"/>
            <w:r w:rsidRPr="003C76B0">
              <w:rPr>
                <w:rFonts w:ascii="Times New Roman" w:hAnsi="Times New Roman" w:cs="Times New Roman"/>
              </w:rPr>
              <w:t>tenaga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kemanan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bertanggung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jawab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terhadap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keamanan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ketertiban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</w:p>
          <w:p w14:paraId="51F13152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Membangun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pos </w:t>
            </w:r>
            <w:proofErr w:type="spellStart"/>
            <w:r w:rsidRPr="003C76B0">
              <w:rPr>
                <w:rFonts w:ascii="Times New Roman" w:hAnsi="Times New Roman" w:cs="Times New Roman"/>
              </w:rPr>
              <w:t>jaga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atau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pos security</w:t>
            </w:r>
          </w:p>
          <w:p w14:paraId="2CFDEA30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Bekerja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dengan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pihak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RT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setempat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untuk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saling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menjaga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keamanan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ketertiban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rumah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kos</w:t>
            </w:r>
            <w:r w:rsidRPr="003C76B0">
              <w:rPr>
                <w:rFonts w:ascii="Times New Roman" w:hAnsi="Times New Roman" w:cs="Times New Roman"/>
                <w:lang w:val="id-ID"/>
              </w:rPr>
              <w:t>t</w:t>
            </w:r>
          </w:p>
          <w:p w14:paraId="240DED49" w14:textId="77777777" w:rsidR="003C76B0" w:rsidRPr="003C76B0" w:rsidRDefault="003C76B0" w:rsidP="003C76B0">
            <w:pPr>
              <w:pStyle w:val="ListParagraph"/>
              <w:numPr>
                <w:ilvl w:val="0"/>
                <w:numId w:val="3"/>
              </w:numPr>
              <w:spacing w:after="0"/>
              <w:ind w:left="210" w:hanging="21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Memberlakukan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tamu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wajib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lapor</w:t>
            </w:r>
            <w:proofErr w:type="spellEnd"/>
          </w:p>
        </w:tc>
        <w:tc>
          <w:tcPr>
            <w:tcW w:w="2880" w:type="dxa"/>
          </w:tcPr>
          <w:p w14:paraId="4554C5B0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a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tan</w:t>
            </w:r>
          </w:p>
        </w:tc>
      </w:tr>
    </w:tbl>
    <w:p w14:paraId="4A0E2F68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lang w:val="id-ID"/>
        </w:rPr>
      </w:pPr>
    </w:p>
    <w:p w14:paraId="1D3D7C1B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</w:rPr>
      </w:pPr>
    </w:p>
    <w:p w14:paraId="5ACECAAF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lang w:val="id-ID"/>
        </w:rPr>
        <w:sectPr w:rsidR="003C76B0" w:rsidRPr="003C76B0" w:rsidSect="00BC3163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4A42823A" w14:textId="77777777" w:rsidR="003C76B0" w:rsidRPr="003C76B0" w:rsidRDefault="003C76B0" w:rsidP="003C76B0">
      <w:pPr>
        <w:pStyle w:val="ListParagraph"/>
        <w:numPr>
          <w:ilvl w:val="0"/>
          <w:numId w:val="8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lastRenderedPageBreak/>
        <w:t>LANGKAH PEMANTAUAN DAMPAK</w:t>
      </w:r>
    </w:p>
    <w:tbl>
      <w:tblPr>
        <w:tblStyle w:val="TableGrid"/>
        <w:tblW w:w="16664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3798"/>
        <w:gridCol w:w="1701"/>
        <w:gridCol w:w="2835"/>
        <w:gridCol w:w="3119"/>
        <w:gridCol w:w="2551"/>
        <w:gridCol w:w="2127"/>
      </w:tblGrid>
      <w:tr w:rsidR="003C76B0" w:rsidRPr="003C76B0" w14:paraId="22CF8B85" w14:textId="77777777" w:rsidTr="00223B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BF10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0BA68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6B0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3C7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b/>
              </w:rPr>
              <w:t>Dampak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E958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6B0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3C76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b/>
              </w:rPr>
              <w:t>Pemantauan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3AC56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b/>
              </w:rPr>
              <w:t xml:space="preserve">Lokasi </w:t>
            </w:r>
            <w:proofErr w:type="spellStart"/>
            <w:r w:rsidRPr="003C76B0">
              <w:rPr>
                <w:rFonts w:ascii="Times New Roman" w:hAnsi="Times New Roman" w:cs="Times New Roman"/>
                <w:b/>
              </w:rPr>
              <w:t>Pemantauan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3123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76B0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FA03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6B0">
              <w:rPr>
                <w:rFonts w:ascii="Times New Roman" w:hAnsi="Times New Roman" w:cs="Times New Roman"/>
                <w:b/>
              </w:rPr>
              <w:t>Frekuensi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06F4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6B0">
              <w:rPr>
                <w:rFonts w:ascii="Times New Roman" w:hAnsi="Times New Roman" w:cs="Times New Roman"/>
                <w:b/>
              </w:rPr>
              <w:t>Pelaporan</w:t>
            </w:r>
            <w:proofErr w:type="spellEnd"/>
          </w:p>
        </w:tc>
      </w:tr>
      <w:tr w:rsidR="003C76B0" w:rsidRPr="003C76B0" w14:paraId="1395855E" w14:textId="77777777" w:rsidTr="00223B9B">
        <w:tc>
          <w:tcPr>
            <w:tcW w:w="16664" w:type="dxa"/>
            <w:gridSpan w:val="7"/>
            <w:tcBorders>
              <w:top w:val="single" w:sz="4" w:space="0" w:color="auto"/>
            </w:tcBorders>
          </w:tcPr>
          <w:p w14:paraId="0F282EBB" w14:textId="77777777" w:rsidR="003C76B0" w:rsidRPr="003C76B0" w:rsidRDefault="003C76B0" w:rsidP="00223B9B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="Kozuka Gothic Pro EL" w:hAnsi="Times New Roman" w:cs="Times New Roman"/>
                <w:b/>
                <w:color w:val="000000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b/>
                <w:color w:val="000000"/>
                <w:lang w:val="id-ID"/>
              </w:rPr>
              <w:t>Tahap Operasional</w:t>
            </w:r>
          </w:p>
        </w:tc>
      </w:tr>
      <w:tr w:rsidR="003C76B0" w:rsidRPr="003C76B0" w14:paraId="0B1734AB" w14:textId="77777777" w:rsidTr="00223B9B">
        <w:tc>
          <w:tcPr>
            <w:tcW w:w="533" w:type="dxa"/>
          </w:tcPr>
          <w:p w14:paraId="6A2A1AEC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1</w:t>
            </w:r>
            <w:r w:rsidRPr="003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</w:tcPr>
          <w:p w14:paraId="6C57BD47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eastAsia="Kozuka Gothic Pro EL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sz w:val="22"/>
                <w:szCs w:val="22"/>
                <w:lang w:val="id-ID"/>
              </w:rPr>
              <w:t>Penurunan kualitas air permukaan</w:t>
            </w:r>
          </w:p>
        </w:tc>
        <w:tc>
          <w:tcPr>
            <w:tcW w:w="1701" w:type="dxa"/>
          </w:tcPr>
          <w:p w14:paraId="7D053C0F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Pengamatan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835" w:type="dxa"/>
          </w:tcPr>
          <w:p w14:paraId="4CDE019C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sekita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r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F0A8BE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867084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Kondisi kualitas air</w:t>
            </w:r>
          </w:p>
        </w:tc>
        <w:tc>
          <w:tcPr>
            <w:tcW w:w="2551" w:type="dxa"/>
          </w:tcPr>
          <w:p w14:paraId="72975C94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hari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selama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berlangsung</w:t>
            </w:r>
            <w:proofErr w:type="spellEnd"/>
          </w:p>
        </w:tc>
        <w:tc>
          <w:tcPr>
            <w:tcW w:w="2127" w:type="dxa"/>
          </w:tcPr>
          <w:p w14:paraId="33C797CC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DLH Kota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Singkawang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C76B0" w:rsidRPr="003C76B0" w14:paraId="216F34B3" w14:textId="77777777" w:rsidTr="00223B9B">
        <w:tc>
          <w:tcPr>
            <w:tcW w:w="533" w:type="dxa"/>
          </w:tcPr>
          <w:p w14:paraId="144C4982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3798" w:type="dxa"/>
          </w:tcPr>
          <w:p w14:paraId="4DACBB58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eastAsia="Kozuka Gothic Pro EL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eastAsia="Kozuka Gothic Pro EL" w:hAnsi="Times New Roman" w:cs="Times New Roman"/>
                <w:sz w:val="22"/>
                <w:szCs w:val="22"/>
                <w:lang w:val="id-ID"/>
              </w:rPr>
              <w:t>Peningkatan limbah Padat</w:t>
            </w:r>
          </w:p>
        </w:tc>
        <w:tc>
          <w:tcPr>
            <w:tcW w:w="1701" w:type="dxa"/>
          </w:tcPr>
          <w:p w14:paraId="769C04DE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Pengamatan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835" w:type="dxa"/>
          </w:tcPr>
          <w:p w14:paraId="5A73BA0C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Titik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penempatan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tempat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sampah</w:t>
            </w:r>
            <w:proofErr w:type="spellEnd"/>
          </w:p>
          <w:p w14:paraId="24B552E0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392028" w14:textId="77777777" w:rsidR="003C76B0" w:rsidRPr="003C76B0" w:rsidRDefault="003C76B0" w:rsidP="00223B9B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Jumlah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timbulan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sampah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harian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99394FE" w14:textId="77777777" w:rsidR="003C76B0" w:rsidRPr="003C76B0" w:rsidRDefault="003C76B0" w:rsidP="00223B9B">
            <w:pPr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hari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selama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14:paraId="6DC7B4C7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DLH Kota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Singkawang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C76B0" w:rsidRPr="003C76B0" w14:paraId="17131A10" w14:textId="77777777" w:rsidTr="00223B9B">
        <w:tc>
          <w:tcPr>
            <w:tcW w:w="533" w:type="dxa"/>
          </w:tcPr>
          <w:p w14:paraId="42457AFD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3798" w:type="dxa"/>
          </w:tcPr>
          <w:p w14:paraId="7E8C0C14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Bahaya potensi kebakaran</w:t>
            </w:r>
          </w:p>
        </w:tc>
        <w:tc>
          <w:tcPr>
            <w:tcW w:w="1701" w:type="dxa"/>
          </w:tcPr>
          <w:p w14:paraId="5DB8691A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Pengamatan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langsung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6A504CF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sekita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r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19" w:type="dxa"/>
          </w:tcPr>
          <w:p w14:paraId="03B61E11" w14:textId="77777777" w:rsidR="003C76B0" w:rsidRPr="003C76B0" w:rsidRDefault="003C76B0" w:rsidP="00223B9B">
            <w:pPr>
              <w:pStyle w:val="Default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Penyebab kebakaran</w:t>
            </w:r>
          </w:p>
          <w:p w14:paraId="7CAC33BC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</w:tcPr>
          <w:p w14:paraId="7549B106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hari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selama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berlangsung</w:t>
            </w:r>
            <w:proofErr w:type="spellEnd"/>
          </w:p>
        </w:tc>
        <w:tc>
          <w:tcPr>
            <w:tcW w:w="2127" w:type="dxa"/>
          </w:tcPr>
          <w:p w14:paraId="27192B97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DLH Kota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Singkawang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AA15CD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Badan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Pemadam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Kebakaran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Swasta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(BPKS)</w:t>
            </w:r>
          </w:p>
        </w:tc>
      </w:tr>
      <w:tr w:rsidR="003C76B0" w:rsidRPr="003C76B0" w14:paraId="324F6544" w14:textId="77777777" w:rsidTr="00223B9B">
        <w:tc>
          <w:tcPr>
            <w:tcW w:w="533" w:type="dxa"/>
          </w:tcPr>
          <w:p w14:paraId="52DBA151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3798" w:type="dxa"/>
          </w:tcPr>
          <w:p w14:paraId="4EC88188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Gangguan Keamanan dan Ketertiban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D1E27D4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Pengamatan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langsung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8EADFAA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sekita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r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19" w:type="dxa"/>
          </w:tcPr>
          <w:p w14:paraId="359322BF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Jam berkunjung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tamu sesuai dengan peraturan yang berlaku</w:t>
            </w:r>
          </w:p>
          <w:p w14:paraId="68A8D6BF" w14:textId="77777777" w:rsidR="003C76B0" w:rsidRPr="003C76B0" w:rsidRDefault="003C76B0" w:rsidP="00223B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</w:tcPr>
          <w:p w14:paraId="304343AA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Setiap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hari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selama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>berlangsung</w:t>
            </w:r>
            <w:proofErr w:type="spellEnd"/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1F87A847" w14:textId="77777777" w:rsidR="003C76B0" w:rsidRPr="003C76B0" w:rsidRDefault="003C76B0" w:rsidP="00223B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76B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Satuan Pol PP</w:t>
            </w:r>
            <w:r w:rsidRPr="003C7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AECA165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</w:rPr>
      </w:pPr>
    </w:p>
    <w:p w14:paraId="52F8624D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</w:rPr>
      </w:pPr>
    </w:p>
    <w:p w14:paraId="1DE0102C" w14:textId="77777777" w:rsidR="003C76B0" w:rsidRPr="003C76B0" w:rsidRDefault="003C76B0" w:rsidP="003C76B0">
      <w:pPr>
        <w:spacing w:after="0"/>
        <w:jc w:val="both"/>
        <w:rPr>
          <w:rFonts w:ascii="Times New Roman" w:hAnsi="Times New Roman" w:cs="Times New Roman"/>
        </w:rPr>
        <w:sectPr w:rsidR="003C76B0" w:rsidRPr="003C76B0" w:rsidSect="00574DDB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37D9268D" w14:textId="77777777" w:rsidR="003C76B0" w:rsidRPr="003C76B0" w:rsidRDefault="003C76B0" w:rsidP="003C76B0">
      <w:pPr>
        <w:pStyle w:val="ListParagraph"/>
        <w:numPr>
          <w:ilvl w:val="0"/>
          <w:numId w:val="8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lastRenderedPageBreak/>
        <w:t>JUMLAH DAN JENIS IZIN PPLH YANG DIBUTUHKAN</w:t>
      </w:r>
    </w:p>
    <w:p w14:paraId="20A8BC67" w14:textId="77777777" w:rsidR="003C76B0" w:rsidRPr="003C76B0" w:rsidRDefault="003C76B0" w:rsidP="003C76B0">
      <w:pPr>
        <w:spacing w:after="0"/>
        <w:ind w:firstLine="426"/>
        <w:jc w:val="both"/>
        <w:rPr>
          <w:rFonts w:ascii="Times New Roman" w:hAnsi="Times New Roman" w:cs="Times New Roman"/>
          <w:lang w:val="id-ID"/>
        </w:rPr>
      </w:pPr>
      <w:r w:rsidRPr="003C76B0">
        <w:rPr>
          <w:rFonts w:ascii="Times New Roman" w:hAnsi="Times New Roman" w:cs="Times New Roman"/>
          <w:lang w:val="id-ID"/>
        </w:rPr>
        <w:t xml:space="preserve">- </w:t>
      </w:r>
    </w:p>
    <w:p w14:paraId="04507258" w14:textId="77777777" w:rsidR="003C76B0" w:rsidRPr="003C76B0" w:rsidRDefault="003C76B0" w:rsidP="003C76B0">
      <w:pPr>
        <w:pStyle w:val="ListParagraph"/>
        <w:numPr>
          <w:ilvl w:val="0"/>
          <w:numId w:val="8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t>PERNYATAAN TAMBAHAN PEMRAKARSA</w:t>
      </w:r>
    </w:p>
    <w:p w14:paraId="1D3F52EB" w14:textId="77777777" w:rsidR="003C76B0" w:rsidRPr="003C76B0" w:rsidRDefault="003C76B0" w:rsidP="003C76B0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kami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sanggup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5CB6A6" w14:textId="77777777" w:rsidR="003C76B0" w:rsidRPr="003C76B0" w:rsidRDefault="003C76B0" w:rsidP="003C76B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Melaksanakan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ketertiban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umum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senantiasa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membina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hubungan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tetangga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sekitar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CD7B766" w14:textId="77777777" w:rsidR="003C76B0" w:rsidRPr="003C76B0" w:rsidRDefault="003C76B0" w:rsidP="003C76B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Melaksanakan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seluruh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pemantauan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dampak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lingkungan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sebagaimana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bersedia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diawasi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instansi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berwenang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A3ADA0" w14:textId="77777777" w:rsidR="003C76B0" w:rsidRPr="003C76B0" w:rsidRDefault="003C76B0" w:rsidP="003C76B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Melakukan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pelaporan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setiap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6 (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enam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bulan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sekali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Dinas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Lingkungan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Kota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Singkawang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48D0C7" w14:textId="77777777" w:rsidR="003C76B0" w:rsidRPr="003C76B0" w:rsidRDefault="003C76B0" w:rsidP="003C76B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C76B0">
        <w:rPr>
          <w:rFonts w:ascii="Times New Roman" w:hAnsi="Times New Roman" w:cs="Times New Roman"/>
          <w:sz w:val="22"/>
          <w:szCs w:val="22"/>
        </w:rPr>
        <w:t>Mengikuti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ketentuan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tata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ruang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detail yang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dikeluarkan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instansi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76B0">
        <w:rPr>
          <w:rFonts w:ascii="Times New Roman" w:hAnsi="Times New Roman" w:cs="Times New Roman"/>
          <w:sz w:val="22"/>
          <w:szCs w:val="22"/>
        </w:rPr>
        <w:t>terkait</w:t>
      </w:r>
      <w:proofErr w:type="spellEnd"/>
      <w:r w:rsidRPr="003C7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7E53A9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10"/>
        </w:rPr>
      </w:pPr>
    </w:p>
    <w:p w14:paraId="115C4D7E" w14:textId="7B52B42B" w:rsidR="003C76B0" w:rsidRDefault="003C76B0" w:rsidP="003C76B0">
      <w:pPr>
        <w:pStyle w:val="ListParagraph"/>
        <w:numPr>
          <w:ilvl w:val="0"/>
          <w:numId w:val="8"/>
        </w:numPr>
        <w:spacing w:after="0"/>
        <w:ind w:left="313" w:hanging="313"/>
        <w:jc w:val="both"/>
        <w:rPr>
          <w:rFonts w:ascii="Times New Roman" w:hAnsi="Times New Roman" w:cs="Times New Roman"/>
          <w:b/>
        </w:rPr>
      </w:pPr>
      <w:r w:rsidRPr="003C76B0">
        <w:rPr>
          <w:rFonts w:ascii="Times New Roman" w:hAnsi="Times New Roman" w:cs="Times New Roman"/>
          <w:b/>
        </w:rPr>
        <w:t>DATA – DATA PENUNJANG KELENGKAPAN PENYUSUNAN DOKUMEN</w:t>
      </w:r>
    </w:p>
    <w:p w14:paraId="7FF5F281" w14:textId="77777777" w:rsidR="002F721B" w:rsidRPr="002F721B" w:rsidRDefault="002F721B" w:rsidP="002F721B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(diisi dengan tanda checklist √, dokumen yang sudah dimiliki atau belum dimiliki)</w:t>
      </w:r>
    </w:p>
    <w:p w14:paraId="19653268" w14:textId="77777777" w:rsidR="002F721B" w:rsidRPr="002F721B" w:rsidRDefault="002F721B" w:rsidP="002F721B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(melampirkan copy bukti formal yang sudah dilegalisasi oleh instansi yang berwenang)</w:t>
      </w:r>
    </w:p>
    <w:p w14:paraId="2ED6C2A5" w14:textId="77777777" w:rsidR="002F721B" w:rsidRPr="003C76B0" w:rsidRDefault="002F721B" w:rsidP="002F721B">
      <w:pPr>
        <w:pStyle w:val="ListParagraph"/>
        <w:spacing w:after="0"/>
        <w:ind w:left="313"/>
        <w:jc w:val="both"/>
        <w:rPr>
          <w:rFonts w:ascii="Times New Roman" w:hAnsi="Times New Roman" w:cs="Times New Roman"/>
          <w:b/>
        </w:rPr>
      </w:pPr>
    </w:p>
    <w:p w14:paraId="1D159F1C" w14:textId="77777777" w:rsidR="003C76B0" w:rsidRPr="003C76B0" w:rsidRDefault="003C76B0" w:rsidP="003C76B0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10"/>
        </w:rPr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413"/>
        <w:gridCol w:w="2340"/>
        <w:gridCol w:w="3027"/>
      </w:tblGrid>
      <w:tr w:rsidR="003C76B0" w:rsidRPr="003C76B0" w14:paraId="46867AF9" w14:textId="77777777" w:rsidTr="00223B9B">
        <w:tc>
          <w:tcPr>
            <w:tcW w:w="568" w:type="dxa"/>
            <w:vMerge w:val="restart"/>
          </w:tcPr>
          <w:p w14:paraId="6185C1D2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4413" w:type="dxa"/>
            <w:vMerge w:val="restart"/>
          </w:tcPr>
          <w:p w14:paraId="63698E85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Uraian</w:t>
            </w:r>
            <w:proofErr w:type="spellEnd"/>
          </w:p>
        </w:tc>
        <w:tc>
          <w:tcPr>
            <w:tcW w:w="5367" w:type="dxa"/>
            <w:gridSpan w:val="2"/>
          </w:tcPr>
          <w:p w14:paraId="638D8079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3C76B0" w:rsidRPr="003C76B0" w14:paraId="3F0980E5" w14:textId="77777777" w:rsidTr="00223B9B">
        <w:tc>
          <w:tcPr>
            <w:tcW w:w="568" w:type="dxa"/>
            <w:vMerge/>
          </w:tcPr>
          <w:p w14:paraId="30287435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vMerge/>
          </w:tcPr>
          <w:p w14:paraId="1AFECF40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C61945B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Belum</w:t>
            </w:r>
          </w:p>
        </w:tc>
        <w:tc>
          <w:tcPr>
            <w:tcW w:w="3027" w:type="dxa"/>
          </w:tcPr>
          <w:p w14:paraId="06853331" w14:textId="77777777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Sudah</w:t>
            </w:r>
            <w:proofErr w:type="spellEnd"/>
          </w:p>
        </w:tc>
      </w:tr>
      <w:tr w:rsidR="003C76B0" w:rsidRPr="003C76B0" w14:paraId="1739E285" w14:textId="77777777" w:rsidTr="00223B9B">
        <w:tc>
          <w:tcPr>
            <w:tcW w:w="568" w:type="dxa"/>
          </w:tcPr>
          <w:p w14:paraId="6AA29D77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3" w:type="dxa"/>
          </w:tcPr>
          <w:p w14:paraId="7B7FDAFC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Persetujuan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dari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tetangga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sekitar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lokasi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6B0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340" w:type="dxa"/>
          </w:tcPr>
          <w:p w14:paraId="7300DFF1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039C1E0F" w14:textId="352F2678" w:rsidR="003C76B0" w:rsidRPr="003C76B0" w:rsidRDefault="003C76B0" w:rsidP="00223B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2A6F4871" w14:textId="77777777" w:rsidTr="00223B9B">
        <w:tc>
          <w:tcPr>
            <w:tcW w:w="568" w:type="dxa"/>
          </w:tcPr>
          <w:p w14:paraId="22B3BD38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4413" w:type="dxa"/>
          </w:tcPr>
          <w:p w14:paraId="646EC9F5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Nomor Induk Berusaha (NIB)</w:t>
            </w:r>
          </w:p>
        </w:tc>
        <w:tc>
          <w:tcPr>
            <w:tcW w:w="2340" w:type="dxa"/>
          </w:tcPr>
          <w:p w14:paraId="0946BA30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7961726A" w14:textId="6CE397F7" w:rsidR="003C76B0" w:rsidRPr="003C76B0" w:rsidRDefault="003C76B0" w:rsidP="0022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2AEC6A92" w14:textId="77777777" w:rsidTr="00223B9B">
        <w:tc>
          <w:tcPr>
            <w:tcW w:w="568" w:type="dxa"/>
          </w:tcPr>
          <w:p w14:paraId="0A3ADB50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4413" w:type="dxa"/>
          </w:tcPr>
          <w:p w14:paraId="0EFC51C0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Izin Peruntukkan dan Pemanfaatan Tanah</w:t>
            </w:r>
          </w:p>
        </w:tc>
        <w:tc>
          <w:tcPr>
            <w:tcW w:w="2340" w:type="dxa"/>
          </w:tcPr>
          <w:p w14:paraId="00D8E362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1B97D5A9" w14:textId="7249DEC8" w:rsidR="003C76B0" w:rsidRPr="003C76B0" w:rsidRDefault="003C76B0" w:rsidP="0022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4E0D62EA" w14:textId="77777777" w:rsidTr="00223B9B">
        <w:tc>
          <w:tcPr>
            <w:tcW w:w="568" w:type="dxa"/>
          </w:tcPr>
          <w:p w14:paraId="4AC12E87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4413" w:type="dxa"/>
          </w:tcPr>
          <w:p w14:paraId="7022DE2C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>Sertifikat hak Milik (SHM)</w:t>
            </w:r>
          </w:p>
        </w:tc>
        <w:tc>
          <w:tcPr>
            <w:tcW w:w="2340" w:type="dxa"/>
          </w:tcPr>
          <w:p w14:paraId="04B24083" w14:textId="77777777" w:rsidR="003C76B0" w:rsidRPr="003C76B0" w:rsidRDefault="003C76B0" w:rsidP="00223B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14:paraId="4561A540" w14:textId="16F488D5" w:rsidR="003C76B0" w:rsidRPr="003C76B0" w:rsidRDefault="003C76B0" w:rsidP="0022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987C9A" w14:textId="77777777" w:rsidR="003C76B0" w:rsidRPr="003C76B0" w:rsidRDefault="003C76B0" w:rsidP="003C76B0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</w:p>
    <w:p w14:paraId="5EF118BA" w14:textId="78B12990" w:rsidR="003C76B0" w:rsidRPr="003C76B0" w:rsidRDefault="002F721B" w:rsidP="002F721B">
      <w:pPr>
        <w:spacing w:after="0" w:line="360" w:lineRule="auto"/>
        <w:ind w:left="4962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Singkawang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F721B">
        <w:rPr>
          <w:rFonts w:ascii="Times New Roman" w:hAnsi="Times New Roman" w:cs="Times New Roman"/>
          <w:color w:val="FF0000"/>
        </w:rPr>
        <w:t>(</w:t>
      </w:r>
      <w:proofErr w:type="spellStart"/>
      <w:r w:rsidRPr="002F721B">
        <w:rPr>
          <w:rFonts w:ascii="Times New Roman" w:hAnsi="Times New Roman" w:cs="Times New Roman"/>
          <w:color w:val="FF0000"/>
        </w:rPr>
        <w:t>diisi</w:t>
      </w:r>
      <w:proofErr w:type="spellEnd"/>
      <w:r w:rsidRPr="002F721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F721B">
        <w:rPr>
          <w:rFonts w:ascii="Times New Roman" w:hAnsi="Times New Roman" w:cs="Times New Roman"/>
          <w:color w:val="FF0000"/>
        </w:rPr>
        <w:t>dengan</w:t>
      </w:r>
      <w:proofErr w:type="spellEnd"/>
      <w:r w:rsidRPr="002F721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F721B">
        <w:rPr>
          <w:rFonts w:ascii="Times New Roman" w:hAnsi="Times New Roman" w:cs="Times New Roman"/>
          <w:color w:val="FF0000"/>
        </w:rPr>
        <w:t>tanggal</w:t>
      </w:r>
      <w:proofErr w:type="spellEnd"/>
      <w:r w:rsidRPr="002F721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F721B">
        <w:rPr>
          <w:rFonts w:ascii="Times New Roman" w:hAnsi="Times New Roman" w:cs="Times New Roman"/>
          <w:color w:val="FF0000"/>
        </w:rPr>
        <w:t>permohonan</w:t>
      </w:r>
      <w:proofErr w:type="spellEnd"/>
      <w:r w:rsidRPr="002F721B">
        <w:rPr>
          <w:rFonts w:ascii="Times New Roman" w:hAnsi="Times New Roman" w:cs="Times New Roman"/>
          <w:color w:val="FF0000"/>
        </w:rPr>
        <w:t>)</w:t>
      </w:r>
    </w:p>
    <w:p w14:paraId="624E9047" w14:textId="6814405D" w:rsidR="003C76B0" w:rsidRPr="003C76B0" w:rsidRDefault="003C76B0" w:rsidP="002F721B">
      <w:pPr>
        <w:spacing w:after="0" w:line="360" w:lineRule="auto"/>
        <w:ind w:left="5387"/>
        <w:jc w:val="center"/>
        <w:rPr>
          <w:rFonts w:ascii="Times New Roman" w:hAnsi="Times New Roman" w:cs="Times New Roman"/>
        </w:rPr>
      </w:pPr>
      <w:r w:rsidRPr="003C76B0">
        <w:rPr>
          <w:rFonts w:ascii="Times New Roman" w:hAnsi="Times New Roman" w:cs="Times New Roman"/>
        </w:rPr>
        <w:t xml:space="preserve">Yang </w:t>
      </w:r>
      <w:proofErr w:type="spellStart"/>
      <w:proofErr w:type="gramStart"/>
      <w:r w:rsidRPr="003C76B0">
        <w:rPr>
          <w:rFonts w:ascii="Times New Roman" w:hAnsi="Times New Roman" w:cs="Times New Roman"/>
        </w:rPr>
        <w:t>menyatakan</w:t>
      </w:r>
      <w:proofErr w:type="spellEnd"/>
      <w:r w:rsidRPr="003C76B0">
        <w:rPr>
          <w:rFonts w:ascii="Times New Roman" w:hAnsi="Times New Roman" w:cs="Times New Roman"/>
        </w:rPr>
        <w:t xml:space="preserve"> ,</w:t>
      </w:r>
      <w:proofErr w:type="gramEnd"/>
    </w:p>
    <w:p w14:paraId="7B01E588" w14:textId="77777777" w:rsidR="003C76B0" w:rsidRPr="003C76B0" w:rsidRDefault="003C76B0" w:rsidP="002F721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12CF8846" w14:textId="77777777" w:rsidR="003C76B0" w:rsidRPr="003C76B0" w:rsidRDefault="003C76B0" w:rsidP="002F721B">
      <w:pPr>
        <w:spacing w:after="0"/>
        <w:ind w:left="5387"/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3C76B0">
        <w:rPr>
          <w:rFonts w:ascii="Times New Roman" w:hAnsi="Times New Roman" w:cs="Times New Roman"/>
          <w:color w:val="808080" w:themeColor="background1" w:themeShade="80"/>
        </w:rPr>
        <w:t>Materai</w:t>
      </w:r>
      <w:proofErr w:type="spellEnd"/>
      <w:r w:rsidRPr="003C76B0">
        <w:rPr>
          <w:rFonts w:ascii="Times New Roman" w:hAnsi="Times New Roman" w:cs="Times New Roman"/>
          <w:color w:val="808080" w:themeColor="background1" w:themeShade="80"/>
        </w:rPr>
        <w:t xml:space="preserve"> Rp.6.000</w:t>
      </w:r>
    </w:p>
    <w:p w14:paraId="3EAB8E44" w14:textId="77777777" w:rsidR="003C76B0" w:rsidRPr="003C76B0" w:rsidRDefault="003C76B0" w:rsidP="002F721B">
      <w:pPr>
        <w:spacing w:after="0"/>
        <w:ind w:left="5387"/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567DA051" w14:textId="77777777" w:rsidR="003C76B0" w:rsidRPr="003C76B0" w:rsidRDefault="003C76B0" w:rsidP="002F721B">
      <w:pPr>
        <w:spacing w:after="0"/>
        <w:ind w:left="5387"/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78BA05B4" w14:textId="75C825C3" w:rsidR="003C76B0" w:rsidRPr="002F721B" w:rsidRDefault="002F721B" w:rsidP="002F721B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FF0000"/>
          <w:lang w:val="id-ID"/>
        </w:rPr>
      </w:pPr>
      <w:r>
        <w:rPr>
          <w:rFonts w:ascii="Times New Roman" w:hAnsi="Times New Roman" w:cs="Times New Roman"/>
          <w:color w:val="FF0000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nama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pemohon</w:t>
      </w:r>
      <w:proofErr w:type="spellEnd"/>
      <w:r>
        <w:rPr>
          <w:rFonts w:ascii="Times New Roman" w:hAnsi="Times New Roman" w:cs="Times New Roman"/>
          <w:color w:val="FF0000"/>
        </w:rPr>
        <w:t>)</w:t>
      </w:r>
    </w:p>
    <w:p w14:paraId="1379C713" w14:textId="77777777" w:rsidR="003C76B0" w:rsidRPr="003C76B0" w:rsidRDefault="003C76B0" w:rsidP="003C76B0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6095"/>
      </w:tblGrid>
      <w:tr w:rsidR="003C76B0" w:rsidRPr="003C76B0" w14:paraId="5E1A370A" w14:textId="77777777" w:rsidTr="00223B9B">
        <w:tc>
          <w:tcPr>
            <w:tcW w:w="3256" w:type="dxa"/>
          </w:tcPr>
          <w:p w14:paraId="41D6E0F8" w14:textId="777777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Nomor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Bukti </w:t>
            </w:r>
            <w:proofErr w:type="spellStart"/>
            <w:r w:rsidRPr="003C76B0">
              <w:rPr>
                <w:rFonts w:ascii="Times New Roman" w:hAnsi="Times New Roman" w:cs="Times New Roman"/>
              </w:rPr>
              <w:t>Penerimaan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</w:tcPr>
          <w:p w14:paraId="6B81655B" w14:textId="777777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76B0">
              <w:rPr>
                <w:rFonts w:ascii="Times New Roman" w:hAnsi="Times New Roman" w:cs="Times New Roman"/>
                <w:lang w:val="id-ID"/>
              </w:rPr>
              <w:t xml:space="preserve">503 </w:t>
            </w:r>
            <w:r w:rsidRPr="003C76B0">
              <w:rPr>
                <w:rFonts w:ascii="Times New Roman" w:hAnsi="Times New Roman" w:cs="Times New Roman"/>
              </w:rPr>
              <w:t xml:space="preserve">/ </w:t>
            </w:r>
            <w:r w:rsidRPr="003C76B0">
              <w:rPr>
                <w:rFonts w:ascii="Times New Roman" w:hAnsi="Times New Roman" w:cs="Times New Roman"/>
                <w:lang w:val="id-ID"/>
              </w:rPr>
              <w:t xml:space="preserve">          /</w:t>
            </w:r>
            <w:r w:rsidRPr="003C76B0">
              <w:rPr>
                <w:rFonts w:ascii="Times New Roman" w:hAnsi="Times New Roman" w:cs="Times New Roman"/>
              </w:rPr>
              <w:t xml:space="preserve">SPPL / PPLH– A </w:t>
            </w:r>
          </w:p>
        </w:tc>
      </w:tr>
      <w:tr w:rsidR="003C76B0" w:rsidRPr="003C76B0" w14:paraId="3DC273B9" w14:textId="77777777" w:rsidTr="00223B9B">
        <w:trPr>
          <w:trHeight w:val="346"/>
        </w:trPr>
        <w:tc>
          <w:tcPr>
            <w:tcW w:w="3256" w:type="dxa"/>
          </w:tcPr>
          <w:p w14:paraId="2EBE5286" w14:textId="777777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Tanggal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76B0">
              <w:rPr>
                <w:rFonts w:ascii="Times New Roman" w:hAnsi="Times New Roman" w:cs="Times New Roman"/>
              </w:rPr>
              <w:t>Penerimaan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6096" w:type="dxa"/>
          </w:tcPr>
          <w:p w14:paraId="5670BAFE" w14:textId="12E9EE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C76B0" w:rsidRPr="003C76B0" w14:paraId="32743975" w14:textId="77777777" w:rsidTr="00223B9B">
        <w:trPr>
          <w:trHeight w:val="346"/>
        </w:trPr>
        <w:tc>
          <w:tcPr>
            <w:tcW w:w="3256" w:type="dxa"/>
          </w:tcPr>
          <w:p w14:paraId="67DE44B0" w14:textId="777777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76B0">
              <w:rPr>
                <w:rFonts w:ascii="Times New Roman" w:hAnsi="Times New Roman" w:cs="Times New Roman"/>
              </w:rPr>
              <w:t>Penerima</w:t>
            </w:r>
            <w:proofErr w:type="spellEnd"/>
            <w:r w:rsidRPr="003C7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</w:tcPr>
          <w:p w14:paraId="54FE14E3" w14:textId="77777777" w:rsidR="003C76B0" w:rsidRPr="003C76B0" w:rsidRDefault="003C76B0" w:rsidP="002F721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6B0" w:rsidRPr="003C76B0" w14:paraId="2A663F9E" w14:textId="77777777" w:rsidTr="002F721B">
        <w:trPr>
          <w:trHeight w:val="2259"/>
        </w:trPr>
        <w:tc>
          <w:tcPr>
            <w:tcW w:w="9352" w:type="dxa"/>
            <w:gridSpan w:val="2"/>
          </w:tcPr>
          <w:p w14:paraId="2FCD140C" w14:textId="77777777" w:rsidR="003C76B0" w:rsidRPr="002F721B" w:rsidRDefault="003C76B0" w:rsidP="002F721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21B">
              <w:rPr>
                <w:rFonts w:ascii="Times New Roman" w:hAnsi="Times New Roman" w:cs="Times New Roman"/>
              </w:rPr>
              <w:lastRenderedPageBreak/>
              <w:t>Disetujui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2F721B">
              <w:rPr>
                <w:rFonts w:ascii="Times New Roman" w:hAnsi="Times New Roman" w:cs="Times New Roman"/>
              </w:rPr>
              <w:t>disahkan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F721B">
              <w:rPr>
                <w:rFonts w:ascii="Times New Roman" w:hAnsi="Times New Roman" w:cs="Times New Roman"/>
              </w:rPr>
              <w:t xml:space="preserve"> </w:t>
            </w:r>
          </w:p>
          <w:p w14:paraId="6986E254" w14:textId="77777777" w:rsidR="003C76B0" w:rsidRPr="002F721B" w:rsidRDefault="003C76B0" w:rsidP="002F721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21B">
              <w:rPr>
                <w:rFonts w:ascii="Times New Roman" w:hAnsi="Times New Roman" w:cs="Times New Roman"/>
                <w:lang w:val="id-ID"/>
              </w:rPr>
              <w:t>a</w:t>
            </w:r>
            <w:r w:rsidRPr="002F721B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2F721B">
              <w:rPr>
                <w:rFonts w:ascii="Times New Roman" w:hAnsi="Times New Roman" w:cs="Times New Roman"/>
              </w:rPr>
              <w:t>Kepala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21B">
              <w:rPr>
                <w:rFonts w:ascii="Times New Roman" w:hAnsi="Times New Roman" w:cs="Times New Roman"/>
              </w:rPr>
              <w:t>Dinas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21B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21B">
              <w:rPr>
                <w:rFonts w:ascii="Times New Roman" w:hAnsi="Times New Roman" w:cs="Times New Roman"/>
              </w:rPr>
              <w:t>Hidup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Kota </w:t>
            </w:r>
            <w:proofErr w:type="spellStart"/>
            <w:r w:rsidRPr="002F721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</w:t>
            </w:r>
          </w:p>
          <w:p w14:paraId="76A5A5C6" w14:textId="77777777" w:rsidR="003C76B0" w:rsidRPr="002F721B" w:rsidRDefault="003C76B0" w:rsidP="002F721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21B">
              <w:rPr>
                <w:rFonts w:ascii="Times New Roman" w:hAnsi="Times New Roman" w:cs="Times New Roman"/>
              </w:rPr>
              <w:t>Kabid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21B">
              <w:rPr>
                <w:rFonts w:ascii="Times New Roman" w:hAnsi="Times New Roman" w:cs="Times New Roman"/>
              </w:rPr>
              <w:t>Penataan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F721B">
              <w:rPr>
                <w:rFonts w:ascii="Times New Roman" w:hAnsi="Times New Roman" w:cs="Times New Roman"/>
              </w:rPr>
              <w:t>Penaatan</w:t>
            </w:r>
            <w:proofErr w:type="spellEnd"/>
            <w:r w:rsidRPr="002F721B">
              <w:rPr>
                <w:rFonts w:ascii="Times New Roman" w:hAnsi="Times New Roman" w:cs="Times New Roman"/>
              </w:rPr>
              <w:t xml:space="preserve"> PPLH</w:t>
            </w:r>
          </w:p>
          <w:p w14:paraId="5E83C14E" w14:textId="77777777" w:rsidR="003C76B0" w:rsidRPr="003C76B0" w:rsidRDefault="003C76B0" w:rsidP="00223B9B">
            <w:pPr>
              <w:tabs>
                <w:tab w:val="left" w:pos="0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13B639DE" w14:textId="77777777" w:rsidR="002F721B" w:rsidRPr="008067CB" w:rsidRDefault="002F721B" w:rsidP="002F721B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</w:p>
          <w:p w14:paraId="50D6C39A" w14:textId="77777777" w:rsidR="002F721B" w:rsidRPr="004C0B66" w:rsidRDefault="002F721B" w:rsidP="002F721B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4C0B66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1F5C1389" w14:textId="24042CA7" w:rsidR="003C76B0" w:rsidRPr="002F721B" w:rsidRDefault="002F721B" w:rsidP="002F721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lang w:val="id-ID"/>
              </w:rPr>
            </w:pPr>
            <w:r w:rsidRPr="004C0B66">
              <w:rPr>
                <w:rFonts w:ascii="Bookman Old Style" w:hAnsi="Bookman Old Style" w:cs="Times New Roman"/>
                <w:bCs/>
              </w:rPr>
              <w:t>NIP. 19660224 198702 2 003</w:t>
            </w:r>
          </w:p>
        </w:tc>
      </w:tr>
    </w:tbl>
    <w:p w14:paraId="0CAAD3CC" w14:textId="77777777" w:rsidR="00121DEA" w:rsidRPr="003C76B0" w:rsidRDefault="00121DEA">
      <w:pPr>
        <w:rPr>
          <w:rFonts w:ascii="Times New Roman" w:hAnsi="Times New Roman" w:cs="Times New Roman"/>
        </w:rPr>
      </w:pPr>
    </w:p>
    <w:sectPr w:rsidR="00121DEA" w:rsidRPr="003C7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EL"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C04"/>
    <w:multiLevelType w:val="hybridMultilevel"/>
    <w:tmpl w:val="6CD0DABA"/>
    <w:lvl w:ilvl="0" w:tplc="953E0B2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DBF"/>
    <w:multiLevelType w:val="hybridMultilevel"/>
    <w:tmpl w:val="AD20190C"/>
    <w:lvl w:ilvl="0" w:tplc="CC402C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68A5"/>
    <w:multiLevelType w:val="hybridMultilevel"/>
    <w:tmpl w:val="AB4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AAA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2732"/>
    <w:multiLevelType w:val="hybridMultilevel"/>
    <w:tmpl w:val="CAC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57695"/>
    <w:multiLevelType w:val="hybridMultilevel"/>
    <w:tmpl w:val="FA0C2048"/>
    <w:lvl w:ilvl="0" w:tplc="3A66AC0C">
      <w:start w:val="1"/>
      <w:numFmt w:val="bullet"/>
      <w:lvlText w:val="-"/>
      <w:lvlJc w:val="left"/>
      <w:pPr>
        <w:ind w:left="2214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5B40013F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3ED1"/>
    <w:multiLevelType w:val="hybridMultilevel"/>
    <w:tmpl w:val="D2EC482C"/>
    <w:lvl w:ilvl="0" w:tplc="98AA570A">
      <w:start w:val="4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46C14"/>
    <w:multiLevelType w:val="hybridMultilevel"/>
    <w:tmpl w:val="307EB118"/>
    <w:lvl w:ilvl="0" w:tplc="7A92A82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B0"/>
    <w:rsid w:val="00121DEA"/>
    <w:rsid w:val="002F721B"/>
    <w:rsid w:val="003C76B0"/>
    <w:rsid w:val="00657D9A"/>
    <w:rsid w:val="00E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A8DD"/>
  <w15:chartTrackingRefBased/>
  <w15:docId w15:val="{8B3585A2-EF9C-4D88-B977-054A66BF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76B0"/>
    <w:pPr>
      <w:ind w:left="720"/>
      <w:contextualSpacing/>
    </w:pPr>
  </w:style>
  <w:style w:type="paragraph" w:customStyle="1" w:styleId="Default">
    <w:name w:val="Default"/>
    <w:rsid w:val="003C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2020-09-10T15:30:00Z</dcterms:created>
  <dcterms:modified xsi:type="dcterms:W3CDTF">2020-09-10T16:09:00Z</dcterms:modified>
</cp:coreProperties>
</file>